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5F" w:rsidRDefault="00F36C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7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4110"/>
      </w:tblGrid>
      <w:tr w:rsidR="00F36C5F">
        <w:tc>
          <w:tcPr>
            <w:tcW w:w="4503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«СОГЛАСОВАНО»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 А.А. </w:t>
            </w:r>
            <w:proofErr w:type="spellStart"/>
            <w:r>
              <w:rPr>
                <w:color w:val="000000"/>
                <w:sz w:val="24"/>
                <w:szCs w:val="24"/>
              </w:rPr>
              <w:t>Стефанская</w:t>
            </w:r>
            <w:proofErr w:type="spellEnd"/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Вице-Президент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РОО «ФКС СПб»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«___»_______________202</w:t>
            </w:r>
            <w:r w:rsidR="006039C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«УТВЕРЖДЕНО»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Бюро ФКСР 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_____________________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«___» ___________202</w:t>
            </w:r>
            <w:r w:rsidR="006039C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4503" w:type="dxa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2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(РЕГЛАМЕНТ) О СОРЕВНОВАНИЯХ ПО КОННОМУ СПОРТУ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ВСЕРОССИЙСКИЕ СОРЕВНОВАНИЯ ПО ВОЛЬТИЖИРОВКЕ</w:t>
      </w:r>
      <w:r w:rsidR="006039C3">
        <w:rPr>
          <w:b/>
          <w:color w:val="000000"/>
          <w:sz w:val="28"/>
          <w:szCs w:val="28"/>
        </w:rPr>
        <w:t xml:space="preserve"> И</w:t>
      </w:r>
      <w:r>
        <w:rPr>
          <w:b/>
          <w:color w:val="000000"/>
          <w:sz w:val="28"/>
          <w:szCs w:val="28"/>
        </w:rPr>
        <w:t xml:space="preserve"> ВЫЕЗДКЕ </w:t>
      </w:r>
    </w:p>
    <w:p w:rsidR="00F36C5F" w:rsidRPr="00FE5764" w:rsidRDefault="009F04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Вольтижировка: </w:t>
      </w:r>
      <w:r>
        <w:rPr>
          <w:color w:val="000000"/>
          <w:sz w:val="24"/>
          <w:szCs w:val="24"/>
        </w:rPr>
        <w:t xml:space="preserve">мужчины и женщины, </w:t>
      </w:r>
      <w:r w:rsidRPr="00FE5764">
        <w:rPr>
          <w:color w:val="000000"/>
          <w:sz w:val="24"/>
          <w:szCs w:val="24"/>
        </w:rPr>
        <w:t>юноши и девушки (12-18 лет),</w:t>
      </w:r>
    </w:p>
    <w:p w:rsidR="00F36C5F" w:rsidRDefault="009F04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jc w:val="center"/>
        <w:rPr>
          <w:color w:val="000000"/>
          <w:sz w:val="24"/>
          <w:szCs w:val="24"/>
        </w:rPr>
      </w:pPr>
      <w:r w:rsidRPr="00FE5764">
        <w:rPr>
          <w:color w:val="000000"/>
          <w:sz w:val="24"/>
          <w:szCs w:val="24"/>
        </w:rPr>
        <w:t xml:space="preserve">мальчики и девочки </w:t>
      </w:r>
      <w:proofErr w:type="gramStart"/>
      <w:r w:rsidRPr="00FE5764">
        <w:rPr>
          <w:color w:val="000000"/>
          <w:sz w:val="24"/>
          <w:szCs w:val="24"/>
        </w:rPr>
        <w:t>( 10</w:t>
      </w:r>
      <w:proofErr w:type="gramEnd"/>
      <w:r w:rsidRPr="00FE5764">
        <w:rPr>
          <w:color w:val="000000"/>
          <w:sz w:val="24"/>
          <w:szCs w:val="24"/>
        </w:rPr>
        <w:t>-14 лет)</w:t>
      </w:r>
    </w:p>
    <w:p w:rsidR="006039C3" w:rsidRDefault="009F04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Выездка</w:t>
      </w:r>
      <w:r w:rsidR="006039C3">
        <w:rPr>
          <w:b/>
          <w:color w:val="000000"/>
          <w:sz w:val="24"/>
          <w:szCs w:val="24"/>
        </w:rPr>
        <w:t xml:space="preserve"> – Большой круг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мужчины и женщины, юниоры и юниорки (16-21 год), юноши и девушки (14-18 лет)</w:t>
      </w:r>
    </w:p>
    <w:p w:rsidR="00F36C5F" w:rsidRDefault="006039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jc w:val="center"/>
        <w:rPr>
          <w:color w:val="000000"/>
          <w:sz w:val="24"/>
          <w:szCs w:val="24"/>
        </w:rPr>
      </w:pPr>
      <w:r w:rsidRPr="006039C3">
        <w:rPr>
          <w:b/>
          <w:color w:val="000000"/>
          <w:sz w:val="24"/>
          <w:szCs w:val="24"/>
        </w:rPr>
        <w:t>Выездка – Малый круг</w:t>
      </w:r>
      <w:r>
        <w:rPr>
          <w:color w:val="000000"/>
          <w:sz w:val="24"/>
          <w:szCs w:val="24"/>
        </w:rPr>
        <w:t xml:space="preserve">: мужчины и </w:t>
      </w:r>
      <w:proofErr w:type="gramStart"/>
      <w:r>
        <w:rPr>
          <w:color w:val="000000"/>
          <w:sz w:val="24"/>
          <w:szCs w:val="24"/>
        </w:rPr>
        <w:t>женщины ,</w:t>
      </w:r>
      <w:proofErr w:type="gramEnd"/>
      <w:r>
        <w:rPr>
          <w:color w:val="000000"/>
          <w:sz w:val="24"/>
          <w:szCs w:val="24"/>
        </w:rPr>
        <w:t xml:space="preserve"> </w:t>
      </w:r>
      <w:r w:rsidR="009F04B6">
        <w:rPr>
          <w:color w:val="000000"/>
          <w:sz w:val="24"/>
          <w:szCs w:val="24"/>
        </w:rPr>
        <w:t>мальчики и девочки (до 15 лет)</w:t>
      </w:r>
    </w:p>
    <w:p w:rsidR="006039C3" w:rsidRDefault="006039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jc w:val="center"/>
        <w:rPr>
          <w:color w:val="000000"/>
          <w:sz w:val="24"/>
          <w:szCs w:val="24"/>
        </w:rPr>
      </w:pPr>
      <w:r w:rsidRPr="006039C3">
        <w:rPr>
          <w:b/>
          <w:color w:val="000000"/>
          <w:sz w:val="24"/>
          <w:szCs w:val="24"/>
        </w:rPr>
        <w:t>Выездка (высота в холке до 150 см):</w:t>
      </w:r>
      <w:r>
        <w:rPr>
          <w:color w:val="000000"/>
          <w:sz w:val="24"/>
          <w:szCs w:val="24"/>
        </w:rPr>
        <w:t xml:space="preserve"> мальчики и девочки (12-16 лет)</w:t>
      </w:r>
    </w:p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ИНФОРМАЦИЯ</w:t>
      </w:r>
    </w:p>
    <w:tbl>
      <w:tblPr>
        <w:tblStyle w:val="a6"/>
        <w:tblW w:w="1031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804"/>
      </w:tblGrid>
      <w:tr w:rsidR="00F36C5F">
        <w:tc>
          <w:tcPr>
            <w:tcW w:w="3510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 СОРЕВНОВАНИЙ:</w:t>
            </w:r>
          </w:p>
        </w:tc>
        <w:tc>
          <w:tcPr>
            <w:tcW w:w="6804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Официальные всероссийские спортивные соревнования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51B4E">
              <w:rPr>
                <w:b/>
                <w:color w:val="000000"/>
                <w:sz w:val="24"/>
                <w:szCs w:val="24"/>
              </w:rPr>
              <w:t>№</w:t>
            </w:r>
            <w:r w:rsidR="00B51B4E" w:rsidRPr="00B51B4E">
              <w:rPr>
                <w:b/>
                <w:color w:val="000000"/>
                <w:sz w:val="24"/>
                <w:szCs w:val="24"/>
              </w:rPr>
              <w:t>29532</w:t>
            </w:r>
            <w:r>
              <w:rPr>
                <w:color w:val="000000"/>
                <w:sz w:val="24"/>
                <w:szCs w:val="24"/>
              </w:rPr>
              <w:t xml:space="preserve"> ЕКП Минспорта России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3510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КЛАССИФИКАЦИОННЫЕ К</w:t>
            </w:r>
          </w:p>
        </w:tc>
        <w:tc>
          <w:tcPr>
            <w:tcW w:w="6804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Выполнению норм ЕВСК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3510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6804" w:type="dxa"/>
          </w:tcPr>
          <w:p w:rsidR="00F36C5F" w:rsidRDefault="0060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  <w:r w:rsidR="009F04B6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="009F04B6">
              <w:rPr>
                <w:b/>
                <w:color w:val="000000"/>
                <w:sz w:val="24"/>
                <w:szCs w:val="24"/>
              </w:rPr>
              <w:t>-0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="009F04B6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="009F04B6">
              <w:rPr>
                <w:b/>
                <w:color w:val="000000"/>
                <w:sz w:val="24"/>
                <w:szCs w:val="24"/>
              </w:rPr>
              <w:t>.202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="009F04B6">
              <w:rPr>
                <w:b/>
                <w:color w:val="000000"/>
                <w:sz w:val="24"/>
                <w:szCs w:val="24"/>
              </w:rPr>
              <w:t>г.</w:t>
            </w:r>
          </w:p>
          <w:p w:rsidR="00F36C5F" w:rsidRDefault="00F36C5F" w:rsidP="0060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3510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ПРОВЕДЕНИЯ:</w:t>
            </w:r>
          </w:p>
        </w:tc>
        <w:tc>
          <w:tcPr>
            <w:tcW w:w="6804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КСК «</w:t>
            </w:r>
            <w:r w:rsidR="006039C3">
              <w:rPr>
                <w:b/>
                <w:color w:val="000000"/>
                <w:sz w:val="24"/>
                <w:szCs w:val="24"/>
              </w:rPr>
              <w:t xml:space="preserve">Конная </w:t>
            </w:r>
            <w:proofErr w:type="spellStart"/>
            <w:r w:rsidR="006039C3">
              <w:rPr>
                <w:b/>
                <w:color w:val="000000"/>
                <w:sz w:val="24"/>
                <w:szCs w:val="24"/>
              </w:rPr>
              <w:t>Лахта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6039C3" w:rsidRDefault="0060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9C3">
              <w:rPr>
                <w:color w:val="000000"/>
                <w:sz w:val="24"/>
                <w:szCs w:val="24"/>
              </w:rPr>
              <w:t xml:space="preserve">Телефон: 8 911 921 26 21, </w:t>
            </w:r>
          </w:p>
          <w:p w:rsidR="00F36C5F" w:rsidRDefault="0060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931553">
                <w:rPr>
                  <w:rStyle w:val="afd"/>
                  <w:sz w:val="24"/>
                  <w:szCs w:val="24"/>
                </w:rPr>
                <w:t>lahtasport@mail.ru</w:t>
              </w:r>
            </w:hyperlink>
          </w:p>
        </w:tc>
      </w:tr>
      <w:tr w:rsidR="00F36C5F">
        <w:tc>
          <w:tcPr>
            <w:tcW w:w="3510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Регистрационные данные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ФГИС "Меркурий"</w:t>
            </w:r>
          </w:p>
        </w:tc>
        <w:tc>
          <w:tcPr>
            <w:tcW w:w="6804" w:type="dxa"/>
          </w:tcPr>
          <w:p w:rsidR="00F36C5F" w:rsidRDefault="0060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9C3">
              <w:rPr>
                <w:b/>
                <w:color w:val="000000"/>
                <w:sz w:val="24"/>
                <w:szCs w:val="24"/>
              </w:rPr>
              <w:t>RU4254858</w:t>
            </w:r>
          </w:p>
        </w:tc>
      </w:tr>
    </w:tbl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</w:t>
      </w:r>
    </w:p>
    <w:tbl>
      <w:tblPr>
        <w:tblStyle w:val="a7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869"/>
      </w:tblGrid>
      <w:tr w:rsidR="00F36C5F">
        <w:trPr>
          <w:cantSplit/>
        </w:trPr>
        <w:tc>
          <w:tcPr>
            <w:tcW w:w="534" w:type="dxa"/>
          </w:tcPr>
          <w:p w:rsidR="00F36C5F" w:rsidRDefault="00F36C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ФЕДЕРАЦИЯ КОННОГО СПОРТА РОССИИ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119270, г. Москва, </w:t>
            </w:r>
            <w:proofErr w:type="spellStart"/>
            <w:r>
              <w:rPr>
                <w:color w:val="000000"/>
                <w:sz w:val="24"/>
                <w:szCs w:val="24"/>
              </w:rPr>
              <w:t>Лужнецкая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наб., д. 8, офис 417, 426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(985) 223-41-17, (985) 623-10-06, </w:t>
            </w:r>
            <w:hyperlink r:id="rId9">
              <w:r>
                <w:rPr>
                  <w:color w:val="0000FF"/>
                  <w:sz w:val="24"/>
                  <w:szCs w:val="24"/>
                  <w:u w:val="single"/>
                </w:rPr>
                <w:t>info@fksr.ru</w:t>
              </w:r>
            </w:hyperlink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1663700" cy="5010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501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C5F">
        <w:trPr>
          <w:cantSplit/>
        </w:trPr>
        <w:tc>
          <w:tcPr>
            <w:tcW w:w="534" w:type="dxa"/>
          </w:tcPr>
          <w:p w:rsidR="00F36C5F" w:rsidRDefault="00F36C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ФЕДЕРАЦИЯ КОННОГО СПОРТА САНКТ-ПЕТЕРБУРГА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Санкт-Петербург, Б. Сампсониевский, 30, к.2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Тел./факс: (812) 458-53-00,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hyperlink r:id="rId11">
              <w:r>
                <w:rPr>
                  <w:color w:val="000000"/>
                  <w:sz w:val="24"/>
                  <w:szCs w:val="24"/>
                </w:rPr>
                <w:t>info@fks-spb.ru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  <w:hyperlink r:id="rId12">
              <w:r>
                <w:rPr>
                  <w:color w:val="0000FF"/>
                  <w:sz w:val="24"/>
                  <w:szCs w:val="24"/>
                  <w:u w:val="single"/>
                </w:rPr>
                <w:t>www.fks-spb.ru</w:t>
              </w:r>
            </w:hyperlink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341120" cy="592455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592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6C5F" w:rsidRPr="006039C3">
        <w:trPr>
          <w:cantSplit/>
        </w:trPr>
        <w:tc>
          <w:tcPr>
            <w:tcW w:w="534" w:type="dxa"/>
          </w:tcPr>
          <w:p w:rsidR="00F36C5F" w:rsidRDefault="00F36C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039C3" w:rsidRPr="006039C3" w:rsidRDefault="006039C3" w:rsidP="006039C3">
            <w:pPr>
              <w:tabs>
                <w:tab w:val="left" w:pos="3240"/>
              </w:tabs>
              <w:spacing w:before="20"/>
              <w:rPr>
                <w:b/>
                <w:color w:val="000000"/>
                <w:sz w:val="24"/>
                <w:szCs w:val="24"/>
              </w:rPr>
            </w:pPr>
            <w:r w:rsidRPr="006039C3">
              <w:rPr>
                <w:b/>
                <w:color w:val="000000"/>
                <w:sz w:val="24"/>
                <w:szCs w:val="24"/>
              </w:rPr>
              <w:t>КСК «КОННАЯ ЛАХТА»</w:t>
            </w:r>
          </w:p>
          <w:p w:rsidR="006039C3" w:rsidRPr="006039C3" w:rsidRDefault="006039C3" w:rsidP="006039C3">
            <w:pPr>
              <w:tabs>
                <w:tab w:val="left" w:pos="3240"/>
              </w:tabs>
              <w:spacing w:before="20"/>
              <w:rPr>
                <w:color w:val="000000"/>
                <w:sz w:val="24"/>
                <w:szCs w:val="24"/>
              </w:rPr>
            </w:pPr>
            <w:r w:rsidRPr="006039C3">
              <w:rPr>
                <w:color w:val="000000"/>
                <w:sz w:val="24"/>
                <w:szCs w:val="24"/>
              </w:rPr>
              <w:t xml:space="preserve">Адрес: Санкт-Петербург, </w:t>
            </w:r>
            <w:proofErr w:type="spellStart"/>
            <w:r w:rsidRPr="006039C3">
              <w:rPr>
                <w:color w:val="000000"/>
                <w:sz w:val="24"/>
                <w:szCs w:val="24"/>
              </w:rPr>
              <w:t>Лахтинский</w:t>
            </w:r>
            <w:proofErr w:type="spellEnd"/>
            <w:r w:rsidRPr="006039C3">
              <w:rPr>
                <w:color w:val="000000"/>
                <w:sz w:val="24"/>
                <w:szCs w:val="24"/>
              </w:rPr>
              <w:t xml:space="preserve"> пр. д.100</w:t>
            </w:r>
          </w:p>
          <w:p w:rsidR="006039C3" w:rsidRPr="006039C3" w:rsidRDefault="006039C3" w:rsidP="006039C3">
            <w:pPr>
              <w:tabs>
                <w:tab w:val="left" w:pos="3240"/>
              </w:tabs>
              <w:spacing w:before="20"/>
              <w:rPr>
                <w:color w:val="000000"/>
                <w:sz w:val="24"/>
                <w:szCs w:val="24"/>
              </w:rPr>
            </w:pPr>
            <w:r w:rsidRPr="006039C3">
              <w:rPr>
                <w:color w:val="000000"/>
                <w:sz w:val="24"/>
                <w:szCs w:val="24"/>
              </w:rPr>
              <w:t>Телефон:8 911 921 26 21</w:t>
            </w:r>
          </w:p>
          <w:p w:rsidR="00F36C5F" w:rsidRPr="00C42994" w:rsidRDefault="006039C3" w:rsidP="0060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0"/>
              <w:rPr>
                <w:color w:val="000000"/>
                <w:sz w:val="24"/>
                <w:szCs w:val="24"/>
              </w:rPr>
            </w:pPr>
            <w:r w:rsidRPr="006039C3">
              <w:rPr>
                <w:color w:val="000000"/>
                <w:sz w:val="24"/>
                <w:szCs w:val="24"/>
                <w:lang w:val="en-US"/>
              </w:rPr>
              <w:t>E</w:t>
            </w:r>
            <w:r w:rsidRPr="00C42994">
              <w:rPr>
                <w:color w:val="000000"/>
                <w:sz w:val="24"/>
                <w:szCs w:val="24"/>
              </w:rPr>
              <w:t>-</w:t>
            </w:r>
            <w:r w:rsidRPr="006039C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C42994">
              <w:rPr>
                <w:color w:val="000000"/>
                <w:sz w:val="24"/>
                <w:szCs w:val="24"/>
              </w:rPr>
              <w:t xml:space="preserve">: </w:t>
            </w:r>
            <w:hyperlink r:id="rId14" w:history="1">
              <w:r w:rsidRPr="006039C3">
                <w:rPr>
                  <w:color w:val="000000"/>
                  <w:sz w:val="24"/>
                  <w:szCs w:val="24"/>
                  <w:lang w:val="en-US"/>
                </w:rPr>
                <w:t>info</w:t>
              </w:r>
              <w:r w:rsidRPr="00C42994">
                <w:rPr>
                  <w:color w:val="000000"/>
                  <w:sz w:val="24"/>
                  <w:szCs w:val="24"/>
                </w:rPr>
                <w:t>@</w:t>
              </w:r>
              <w:proofErr w:type="spellStart"/>
              <w:r w:rsidRPr="006039C3">
                <w:rPr>
                  <w:color w:val="000000"/>
                  <w:sz w:val="24"/>
                  <w:szCs w:val="24"/>
                  <w:lang w:val="en-US"/>
                </w:rPr>
                <w:t>konnayalahta</w:t>
              </w:r>
              <w:proofErr w:type="spellEnd"/>
              <w:r w:rsidRPr="00C42994">
                <w:rPr>
                  <w:color w:val="000000"/>
                  <w:sz w:val="24"/>
                  <w:szCs w:val="24"/>
                </w:rPr>
                <w:t>.</w:t>
              </w:r>
              <w:proofErr w:type="spellStart"/>
              <w:r w:rsidRPr="006039C3">
                <w:rPr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29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F36C5F" w:rsidRPr="006039C3" w:rsidRDefault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374B3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617720" cy="8610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7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C5F" w:rsidRPr="006039C3">
        <w:trPr>
          <w:cantSplit/>
        </w:trPr>
        <w:tc>
          <w:tcPr>
            <w:tcW w:w="534" w:type="dxa"/>
          </w:tcPr>
          <w:p w:rsidR="00F36C5F" w:rsidRPr="006039C3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</w:tcPr>
          <w:p w:rsidR="00F36C5F" w:rsidRPr="006039C3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69" w:type="dxa"/>
          </w:tcPr>
          <w:p w:rsidR="00F36C5F" w:rsidRPr="006039C3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36C5F" w:rsidRDefault="009F04B6">
      <w:pPr>
        <w:keepNext/>
        <w:pBdr>
          <w:top w:val="nil"/>
          <w:left w:val="nil"/>
          <w:bottom w:val="nil"/>
          <w:right w:val="nil"/>
          <w:between w:val="nil"/>
        </w:pBdr>
        <w:spacing w:before="10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Оргкомитет:</w:t>
      </w:r>
    </w:p>
    <w:p w:rsidR="006039C3" w:rsidRDefault="006039C3" w:rsidP="006039C3">
      <w:pPr>
        <w:keepNext/>
        <w:spacing w:before="100"/>
        <w:rPr>
          <w:color w:val="000000"/>
          <w:sz w:val="24"/>
          <w:szCs w:val="24"/>
          <w:u w:val="single"/>
        </w:rPr>
      </w:pPr>
    </w:p>
    <w:tbl>
      <w:tblPr>
        <w:tblStyle w:val="a8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F36C5F">
        <w:tc>
          <w:tcPr>
            <w:tcW w:w="2518" w:type="dxa"/>
          </w:tcPr>
          <w:p w:rsidR="00F36C5F" w:rsidRDefault="006039C3" w:rsidP="00603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Президент турнира</w:t>
            </w:r>
          </w:p>
        </w:tc>
        <w:tc>
          <w:tcPr>
            <w:tcW w:w="7513" w:type="dxa"/>
          </w:tcPr>
          <w:p w:rsidR="00F36C5F" w:rsidRDefault="006039C3" w:rsidP="00603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Епишин Вадим Александрович</w:t>
            </w:r>
          </w:p>
        </w:tc>
      </w:tr>
      <w:tr w:rsidR="006039C3" w:rsidTr="006039C3">
        <w:tc>
          <w:tcPr>
            <w:tcW w:w="2518" w:type="dxa"/>
            <w:tcBorders>
              <w:bottom w:val="single" w:sz="4" w:space="0" w:color="auto"/>
            </w:tcBorders>
          </w:tcPr>
          <w:p w:rsidR="006039C3" w:rsidRDefault="006039C3" w:rsidP="00603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Вице-президент турнира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039C3" w:rsidRDefault="006039C3" w:rsidP="006039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Епишина Маргарита Вадимовна</w:t>
            </w:r>
          </w:p>
        </w:tc>
      </w:tr>
      <w:tr w:rsidR="006039C3" w:rsidRPr="00B51B4E" w:rsidTr="00603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3" w:rsidRPr="00B51B4E" w:rsidRDefault="006039C3" w:rsidP="006039C3">
            <w:pPr>
              <w:rPr>
                <w:color w:val="000000"/>
                <w:sz w:val="24"/>
                <w:szCs w:val="24"/>
              </w:rPr>
            </w:pPr>
            <w:r w:rsidRPr="00B51B4E">
              <w:rPr>
                <w:color w:val="000000"/>
                <w:sz w:val="24"/>
                <w:szCs w:val="24"/>
              </w:rPr>
              <w:t>Директор турнира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3" w:rsidRPr="00B51B4E" w:rsidRDefault="006039C3" w:rsidP="006039C3">
            <w:pPr>
              <w:rPr>
                <w:color w:val="000000"/>
                <w:sz w:val="24"/>
                <w:szCs w:val="24"/>
              </w:rPr>
            </w:pPr>
            <w:r w:rsidRPr="00B51B4E">
              <w:rPr>
                <w:color w:val="000000"/>
                <w:sz w:val="24"/>
                <w:szCs w:val="24"/>
              </w:rPr>
              <w:t xml:space="preserve">Кушнир Мария Сергеевна </w:t>
            </w:r>
          </w:p>
          <w:p w:rsidR="006039C3" w:rsidRPr="00B51B4E" w:rsidRDefault="006039C3" w:rsidP="006039C3">
            <w:pPr>
              <w:rPr>
                <w:color w:val="000000"/>
                <w:sz w:val="24"/>
                <w:szCs w:val="24"/>
              </w:rPr>
            </w:pPr>
            <w:r w:rsidRPr="00B51B4E">
              <w:rPr>
                <w:color w:val="000000"/>
                <w:sz w:val="24"/>
                <w:szCs w:val="24"/>
              </w:rPr>
              <w:t xml:space="preserve">тел. </w:t>
            </w:r>
            <w:r w:rsidR="00B51B4E" w:rsidRPr="00B51B4E">
              <w:rPr>
                <w:color w:val="000000"/>
                <w:sz w:val="24"/>
                <w:szCs w:val="24"/>
              </w:rPr>
              <w:t>+7 (911) 266 04 24</w:t>
            </w:r>
          </w:p>
          <w:p w:rsidR="006039C3" w:rsidRPr="00007255" w:rsidRDefault="006039C3" w:rsidP="006039C3">
            <w:pPr>
              <w:rPr>
                <w:color w:val="000000"/>
                <w:sz w:val="24"/>
                <w:szCs w:val="24"/>
              </w:rPr>
            </w:pPr>
            <w:r w:rsidRPr="00B51B4E">
              <w:rPr>
                <w:color w:val="000000"/>
                <w:sz w:val="24"/>
                <w:szCs w:val="24"/>
                <w:lang w:val="en-US"/>
              </w:rPr>
              <w:t>e</w:t>
            </w:r>
            <w:r w:rsidRPr="00007255">
              <w:rPr>
                <w:color w:val="000000"/>
                <w:sz w:val="24"/>
                <w:szCs w:val="24"/>
              </w:rPr>
              <w:t>-</w:t>
            </w:r>
            <w:r w:rsidRPr="00B51B4E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007255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51B4E" w:rsidRPr="00B51B4E">
              <w:rPr>
                <w:color w:val="000000"/>
                <w:sz w:val="24"/>
                <w:szCs w:val="24"/>
                <w:lang w:val="en-US"/>
              </w:rPr>
              <w:t>happyhorse</w:t>
            </w:r>
            <w:proofErr w:type="spellEnd"/>
            <w:r w:rsidR="00B51B4E" w:rsidRPr="00007255">
              <w:rPr>
                <w:color w:val="000000"/>
                <w:sz w:val="24"/>
                <w:szCs w:val="24"/>
              </w:rPr>
              <w:t>@</w:t>
            </w:r>
            <w:r w:rsidR="00B51B4E" w:rsidRPr="00B51B4E">
              <w:rPr>
                <w:color w:val="000000"/>
                <w:sz w:val="24"/>
                <w:szCs w:val="24"/>
                <w:lang w:val="en-US"/>
              </w:rPr>
              <w:t>mail</w:t>
            </w:r>
            <w:r w:rsidR="00B51B4E" w:rsidRPr="00007255">
              <w:rPr>
                <w:color w:val="000000"/>
                <w:sz w:val="24"/>
                <w:szCs w:val="24"/>
              </w:rPr>
              <w:t>.</w:t>
            </w:r>
            <w:proofErr w:type="spellStart"/>
            <w:r w:rsidR="00B51B4E" w:rsidRPr="00B51B4E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39C3" w:rsidTr="00603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3" w:rsidRPr="00B51B4E" w:rsidRDefault="006039C3" w:rsidP="006039C3">
            <w:pPr>
              <w:rPr>
                <w:color w:val="000000"/>
                <w:sz w:val="24"/>
                <w:szCs w:val="24"/>
              </w:rPr>
            </w:pPr>
            <w:r w:rsidRPr="00B51B4E">
              <w:rPr>
                <w:color w:val="000000"/>
                <w:sz w:val="24"/>
                <w:szCs w:val="24"/>
              </w:rPr>
              <w:t>Оргкомитет турнира: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3" w:rsidRPr="00B51B4E" w:rsidRDefault="00374B35" w:rsidP="006039C3">
            <w:pPr>
              <w:rPr>
                <w:color w:val="000000"/>
                <w:sz w:val="24"/>
                <w:szCs w:val="24"/>
              </w:rPr>
            </w:pPr>
            <w:r w:rsidRPr="00B51B4E">
              <w:rPr>
                <w:color w:val="000000"/>
                <w:sz w:val="24"/>
                <w:szCs w:val="24"/>
              </w:rPr>
              <w:t>Серова Анна Валерьевна</w:t>
            </w:r>
          </w:p>
          <w:p w:rsidR="00374B35" w:rsidRPr="00007255" w:rsidRDefault="00B51B4E" w:rsidP="006039C3">
            <w:pPr>
              <w:rPr>
                <w:color w:val="000000"/>
                <w:sz w:val="24"/>
                <w:szCs w:val="24"/>
              </w:rPr>
            </w:pPr>
            <w:r w:rsidRPr="00007255">
              <w:rPr>
                <w:color w:val="000000"/>
                <w:sz w:val="24"/>
                <w:szCs w:val="24"/>
              </w:rPr>
              <w:t xml:space="preserve">+7 (911) 901 70 76, </w:t>
            </w:r>
            <w:proofErr w:type="spellStart"/>
            <w:r w:rsidRPr="00B51B4E">
              <w:rPr>
                <w:color w:val="000000"/>
                <w:sz w:val="24"/>
                <w:szCs w:val="24"/>
                <w:lang w:val="en-US"/>
              </w:rPr>
              <w:t>aserova</w:t>
            </w:r>
            <w:proofErr w:type="spellEnd"/>
            <w:r w:rsidRPr="00007255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B51B4E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007255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51B4E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spacing w:before="10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Федераци</w:t>
      </w:r>
      <w:r w:rsidR="00374B35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конного спорта России</w:t>
      </w:r>
      <w:r w:rsidR="00374B35">
        <w:rPr>
          <w:color w:val="000000"/>
          <w:sz w:val="24"/>
          <w:szCs w:val="24"/>
        </w:rPr>
        <w:t xml:space="preserve"> и Санкт-Петербурга</w:t>
      </w:r>
      <w:r>
        <w:rPr>
          <w:color w:val="000000"/>
          <w:sz w:val="24"/>
          <w:szCs w:val="24"/>
        </w:rPr>
        <w:t xml:space="preserve"> не нес</w:t>
      </w:r>
      <w:r w:rsidR="00374B35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т ответственности по вопросам финансовых обязательств Оргкомитета.</w:t>
      </w:r>
    </w:p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УСЛОВИЯ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Соревнования проводятся в соответствии с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b/>
          <w:i/>
          <w:color w:val="000000"/>
          <w:sz w:val="24"/>
          <w:szCs w:val="24"/>
        </w:rPr>
        <w:t>−</w:t>
      </w:r>
      <w:r>
        <w:rPr>
          <w:rFonts w:ascii="Gungsuh" w:eastAsia="Gungsuh" w:hAnsi="Gungsuh" w:cs="Gungsuh"/>
          <w:b/>
          <w:i/>
          <w:color w:val="000000"/>
          <w:sz w:val="24"/>
          <w:szCs w:val="24"/>
        </w:rPr>
        <w:tab/>
      </w:r>
      <w:r w:rsidR="00374B35" w:rsidRPr="008A6BF9">
        <w:rPr>
          <w:sz w:val="24"/>
          <w:szCs w:val="24"/>
        </w:rPr>
        <w:t>Правил</w:t>
      </w:r>
      <w:r w:rsidR="00374B35">
        <w:rPr>
          <w:sz w:val="24"/>
          <w:szCs w:val="24"/>
        </w:rPr>
        <w:t>ами</w:t>
      </w:r>
      <w:r w:rsidR="00374B35" w:rsidRPr="008A6BF9">
        <w:rPr>
          <w:sz w:val="24"/>
          <w:szCs w:val="24"/>
        </w:rPr>
        <w:t xml:space="preserve"> </w:t>
      </w:r>
      <w:r w:rsidR="00374B35">
        <w:rPr>
          <w:sz w:val="24"/>
          <w:szCs w:val="24"/>
        </w:rPr>
        <w:t>вида «К</w:t>
      </w:r>
      <w:r w:rsidR="00374B35" w:rsidRPr="008A6BF9">
        <w:rPr>
          <w:sz w:val="24"/>
          <w:szCs w:val="24"/>
        </w:rPr>
        <w:t>онн</w:t>
      </w:r>
      <w:r w:rsidR="00374B35">
        <w:rPr>
          <w:sz w:val="24"/>
          <w:szCs w:val="24"/>
        </w:rPr>
        <w:t>ый</w:t>
      </w:r>
      <w:r w:rsidR="00374B35" w:rsidRPr="008A6BF9">
        <w:rPr>
          <w:sz w:val="24"/>
          <w:szCs w:val="24"/>
        </w:rPr>
        <w:t xml:space="preserve"> спорт</w:t>
      </w:r>
      <w:r w:rsidR="00374B35">
        <w:rPr>
          <w:sz w:val="24"/>
          <w:szCs w:val="24"/>
        </w:rPr>
        <w:t xml:space="preserve">» утв. </w:t>
      </w:r>
      <w:r w:rsidR="00374B35" w:rsidRPr="003224EF">
        <w:rPr>
          <w:sz w:val="24"/>
          <w:szCs w:val="24"/>
        </w:rPr>
        <w:t>Приказом от Минспорттуризма России №774 от 27.09.2022 г.</w:t>
      </w:r>
      <w:r>
        <w:rPr>
          <w:color w:val="000000"/>
          <w:sz w:val="24"/>
          <w:szCs w:val="24"/>
        </w:rPr>
        <w:t>;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 w:rsidRPr="00DB522E">
        <w:rPr>
          <w:color w:val="000000"/>
          <w:sz w:val="24"/>
          <w:szCs w:val="24"/>
        </w:rPr>
        <w:t>−</w:t>
      </w:r>
      <w:r w:rsidRPr="00DB522E">
        <w:rPr>
          <w:color w:val="000000"/>
          <w:sz w:val="24"/>
          <w:szCs w:val="24"/>
        </w:rPr>
        <w:tab/>
        <w:t>Ветеринарным Регламентом ФКСР, действ. с 01.01.20</w:t>
      </w:r>
      <w:r w:rsidR="00374B35">
        <w:rPr>
          <w:color w:val="000000"/>
          <w:sz w:val="24"/>
          <w:szCs w:val="24"/>
        </w:rPr>
        <w:t>23</w:t>
      </w:r>
      <w:r w:rsidRPr="00DB522E">
        <w:rPr>
          <w:color w:val="000000"/>
          <w:sz w:val="24"/>
          <w:szCs w:val="24"/>
        </w:rPr>
        <w:t xml:space="preserve"> г.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 w:rsidRPr="00DB522E">
        <w:rPr>
          <w:color w:val="000000"/>
          <w:sz w:val="24"/>
          <w:szCs w:val="24"/>
        </w:rPr>
        <w:t>−</w:t>
      </w:r>
      <w:r w:rsidRPr="00DB522E">
        <w:rPr>
          <w:color w:val="000000"/>
          <w:sz w:val="24"/>
          <w:szCs w:val="24"/>
        </w:rPr>
        <w:tab/>
        <w:t>Регламентом ФКСР по конному спорту, утв. 07.02.2017 г., с изм. на 01.01.2019 г.;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 w:rsidRPr="00DB522E">
        <w:rPr>
          <w:color w:val="000000"/>
          <w:sz w:val="24"/>
          <w:szCs w:val="24"/>
        </w:rPr>
        <w:t>−</w:t>
      </w:r>
      <w:r w:rsidRPr="00DB522E">
        <w:rPr>
          <w:color w:val="000000"/>
          <w:sz w:val="24"/>
          <w:szCs w:val="24"/>
        </w:rPr>
        <w:tab/>
        <w:t>Положением о межрегиональных и всероссийских официальных спортивных соревнованиях по конному спорту на 202</w:t>
      </w:r>
      <w:r w:rsidR="00374B35">
        <w:rPr>
          <w:color w:val="000000"/>
          <w:sz w:val="24"/>
          <w:szCs w:val="24"/>
        </w:rPr>
        <w:t>3</w:t>
      </w:r>
      <w:r w:rsidRPr="00DB522E">
        <w:rPr>
          <w:color w:val="000000"/>
          <w:sz w:val="24"/>
          <w:szCs w:val="24"/>
        </w:rPr>
        <w:t xml:space="preserve"> год, утвержденным Министерством спорта России и ФКСР;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 w:rsidRPr="00DB522E">
        <w:rPr>
          <w:color w:val="000000"/>
          <w:sz w:val="24"/>
          <w:szCs w:val="24"/>
        </w:rPr>
        <w:t>−</w:t>
      </w:r>
      <w:r w:rsidRPr="00DB522E">
        <w:rPr>
          <w:color w:val="000000"/>
          <w:sz w:val="24"/>
          <w:szCs w:val="24"/>
        </w:rPr>
        <w:tab/>
        <w:t>Общероссийскими антидопинговыми правилами для спортсменов РУСАДА, утв. приказом Минспорта России №947 от 09.08.2016 г.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 w:rsidRPr="00DB522E">
        <w:rPr>
          <w:color w:val="000000"/>
          <w:sz w:val="24"/>
          <w:szCs w:val="24"/>
        </w:rPr>
        <w:t>−</w:t>
      </w:r>
      <w:r w:rsidRPr="00DB522E">
        <w:rPr>
          <w:color w:val="000000"/>
          <w:sz w:val="24"/>
          <w:szCs w:val="24"/>
        </w:rPr>
        <w:tab/>
        <w:t>Правилами FEI по антидопинговому контролю и медикаментозному лечению лошадей (2-е изд., действ. с 01.01.2019 г.)</w:t>
      </w:r>
    </w:p>
    <w:p w:rsidR="00374B35" w:rsidRDefault="0037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</w:p>
    <w:p w:rsidR="00374B35" w:rsidRDefault="00374B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Дополнительно: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Выездка:</w:t>
      </w:r>
    </w:p>
    <w:p w:rsidR="00F36C5F" w:rsidRDefault="009F04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Правилами соревнований FEI по выездке, 25-е изд., с изм., действ. с 01.01.202</w:t>
      </w:r>
      <w:r w:rsidR="00374B3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Вольтижировка:</w:t>
      </w:r>
    </w:p>
    <w:p w:rsidR="00F36C5F" w:rsidRDefault="009F04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Правилами соревнований FEI по вольтижировке, 10-е изд., с изм., действ. с 01.01.202</w:t>
      </w:r>
      <w:r w:rsidR="00374B3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г.;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</w:p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ГЛАВНАЯ СУДЕЙСКАЯ КОЛЛЕГИЯ И ОФИЦИАЛЬНЫЕ ЛИЦА</w:t>
      </w:r>
    </w:p>
    <w:tbl>
      <w:tblPr>
        <w:tblStyle w:val="a9"/>
        <w:tblW w:w="1031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552"/>
        <w:gridCol w:w="1275"/>
        <w:gridCol w:w="2977"/>
      </w:tblGrid>
      <w:tr w:rsidR="00F36C5F">
        <w:trPr>
          <w:tblHeader/>
        </w:trPr>
        <w:tc>
          <w:tcPr>
            <w:tcW w:w="3510" w:type="dxa"/>
            <w:tcBorders>
              <w:bottom w:val="single" w:sz="4" w:space="0" w:color="808080"/>
            </w:tcBorders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808080"/>
            </w:tcBorders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bottom w:val="single" w:sz="4" w:space="0" w:color="808080"/>
            </w:tcBorders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tcBorders>
              <w:bottom w:val="single" w:sz="4" w:space="0" w:color="808080"/>
            </w:tcBorders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</w:t>
            </w:r>
          </w:p>
        </w:tc>
      </w:tr>
      <w:tr w:rsidR="00F36C5F">
        <w:trPr>
          <w:trHeight w:val="258"/>
        </w:trPr>
        <w:tc>
          <w:tcPr>
            <w:tcW w:w="3510" w:type="dxa"/>
          </w:tcPr>
          <w:p w:rsidR="00F36C5F" w:rsidRDefault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судья</w:t>
            </w:r>
          </w:p>
        </w:tc>
        <w:tc>
          <w:tcPr>
            <w:tcW w:w="2552" w:type="dxa"/>
          </w:tcPr>
          <w:p w:rsidR="00F36C5F" w:rsidRDefault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Субботина А.А.</w:t>
            </w:r>
          </w:p>
        </w:tc>
        <w:tc>
          <w:tcPr>
            <w:tcW w:w="1275" w:type="dxa"/>
          </w:tcPr>
          <w:p w:rsidR="00F36C5F" w:rsidRDefault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F36C5F" w:rsidRDefault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374B35">
        <w:trPr>
          <w:trHeight w:val="258"/>
        </w:trPr>
        <w:tc>
          <w:tcPr>
            <w:tcW w:w="3510" w:type="dxa"/>
          </w:tcPr>
          <w:p w:rsidR="00374B35" w:rsidRDefault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секретарь</w:t>
            </w:r>
          </w:p>
        </w:tc>
        <w:tc>
          <w:tcPr>
            <w:tcW w:w="2552" w:type="dxa"/>
          </w:tcPr>
          <w:p w:rsidR="00374B35" w:rsidRDefault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Егорова А.А.</w:t>
            </w:r>
          </w:p>
        </w:tc>
        <w:tc>
          <w:tcPr>
            <w:tcW w:w="1275" w:type="dxa"/>
          </w:tcPr>
          <w:p w:rsidR="00374B35" w:rsidRDefault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74B35" w:rsidRDefault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374B35">
        <w:trPr>
          <w:trHeight w:val="258"/>
        </w:trPr>
        <w:tc>
          <w:tcPr>
            <w:tcW w:w="3510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Шеф-стюард</w:t>
            </w:r>
          </w:p>
        </w:tc>
        <w:tc>
          <w:tcPr>
            <w:tcW w:w="2552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Лободенко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1275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374B35">
        <w:trPr>
          <w:trHeight w:val="258"/>
        </w:trPr>
        <w:tc>
          <w:tcPr>
            <w:tcW w:w="3510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Ветеринарный делегат</w:t>
            </w:r>
          </w:p>
        </w:tc>
        <w:tc>
          <w:tcPr>
            <w:tcW w:w="2552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Синицына И.Ю.</w:t>
            </w:r>
          </w:p>
        </w:tc>
        <w:tc>
          <w:tcPr>
            <w:tcW w:w="1275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 ФКСР</w:t>
            </w:r>
          </w:p>
        </w:tc>
        <w:tc>
          <w:tcPr>
            <w:tcW w:w="2977" w:type="dxa"/>
          </w:tcPr>
          <w:p w:rsidR="00374B35" w:rsidRDefault="00B51B4E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</w:tr>
      <w:tr w:rsidR="00374B35">
        <w:trPr>
          <w:trHeight w:val="258"/>
        </w:trPr>
        <w:tc>
          <w:tcPr>
            <w:tcW w:w="3510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Ветеринарный врач</w:t>
            </w:r>
          </w:p>
        </w:tc>
        <w:tc>
          <w:tcPr>
            <w:tcW w:w="2552" w:type="dxa"/>
          </w:tcPr>
          <w:p w:rsidR="00374B35" w:rsidRPr="00B51B4E" w:rsidRDefault="00B51B4E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Бриллиантова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374B35" w:rsidRDefault="00B51B4E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 ФКСР</w:t>
            </w:r>
          </w:p>
        </w:tc>
        <w:tc>
          <w:tcPr>
            <w:tcW w:w="2977" w:type="dxa"/>
          </w:tcPr>
          <w:p w:rsidR="00374B35" w:rsidRDefault="00B51B4E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</w:tr>
      <w:tr w:rsidR="00374B35">
        <w:trPr>
          <w:trHeight w:val="258"/>
        </w:trPr>
        <w:tc>
          <w:tcPr>
            <w:tcW w:w="3510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 соревнований</w:t>
            </w:r>
          </w:p>
        </w:tc>
        <w:tc>
          <w:tcPr>
            <w:tcW w:w="2552" w:type="dxa"/>
          </w:tcPr>
          <w:p w:rsidR="00374B35" w:rsidRDefault="00813B61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Котов И.А.</w:t>
            </w:r>
          </w:p>
        </w:tc>
        <w:tc>
          <w:tcPr>
            <w:tcW w:w="1275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B35" w:rsidRDefault="00813B61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374B35">
        <w:trPr>
          <w:trHeight w:val="258"/>
        </w:trPr>
        <w:tc>
          <w:tcPr>
            <w:tcW w:w="3510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Коваль</w:t>
            </w:r>
          </w:p>
        </w:tc>
        <w:tc>
          <w:tcPr>
            <w:tcW w:w="2552" w:type="dxa"/>
          </w:tcPr>
          <w:p w:rsidR="00B51B4E" w:rsidRDefault="00B51B4E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Искрин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4B35" w:rsidTr="00B51B4E">
        <w:trPr>
          <w:trHeight w:val="258"/>
        </w:trPr>
        <w:tc>
          <w:tcPr>
            <w:tcW w:w="10314" w:type="dxa"/>
            <w:gridSpan w:val="4"/>
          </w:tcPr>
          <w:p w:rsidR="00374B35" w:rsidRP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74B35">
              <w:rPr>
                <w:b/>
                <w:color w:val="000000"/>
                <w:sz w:val="24"/>
                <w:szCs w:val="24"/>
              </w:rPr>
              <w:t>Вольтижировка</w:t>
            </w:r>
          </w:p>
        </w:tc>
      </w:tr>
      <w:tr w:rsidR="00374B35">
        <w:trPr>
          <w:trHeight w:val="258"/>
        </w:trPr>
        <w:tc>
          <w:tcPr>
            <w:tcW w:w="3510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Главного судьи </w:t>
            </w:r>
          </w:p>
        </w:tc>
        <w:tc>
          <w:tcPr>
            <w:tcW w:w="2552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Савельева ОВ.</w:t>
            </w:r>
          </w:p>
        </w:tc>
        <w:tc>
          <w:tcPr>
            <w:tcW w:w="1275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374B35">
        <w:tc>
          <w:tcPr>
            <w:tcW w:w="3510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Гранд-Жюри</w:t>
            </w:r>
          </w:p>
        </w:tc>
        <w:tc>
          <w:tcPr>
            <w:tcW w:w="2552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Т.Г.</w:t>
            </w:r>
          </w:p>
        </w:tc>
        <w:tc>
          <w:tcPr>
            <w:tcW w:w="1275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74B35" w:rsidRDefault="00374B35" w:rsidP="0037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Новгородская область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31DB" w:rsidRP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F31DB">
              <w:rPr>
                <w:color w:val="000000"/>
                <w:sz w:val="24"/>
                <w:szCs w:val="24"/>
              </w:rPr>
              <w:t>Стикина</w:t>
            </w:r>
            <w:proofErr w:type="spellEnd"/>
            <w:r w:rsidRPr="003F31DB">
              <w:rPr>
                <w:color w:val="000000"/>
                <w:sz w:val="24"/>
                <w:szCs w:val="24"/>
              </w:rPr>
              <w:t xml:space="preserve"> Е.О.</w:t>
            </w:r>
          </w:p>
        </w:tc>
        <w:tc>
          <w:tcPr>
            <w:tcW w:w="1275" w:type="dxa"/>
          </w:tcPr>
          <w:p w:rsidR="003F31DB" w:rsidRP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F31DB">
              <w:rPr>
                <w:color w:val="000000"/>
                <w:sz w:val="24"/>
                <w:szCs w:val="24"/>
              </w:rPr>
              <w:t>1К</w:t>
            </w:r>
          </w:p>
        </w:tc>
        <w:tc>
          <w:tcPr>
            <w:tcW w:w="2977" w:type="dxa"/>
          </w:tcPr>
          <w:p w:rsidR="003F31DB" w:rsidRP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F31DB"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31DB" w:rsidRP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3F31DB">
              <w:rPr>
                <w:color w:val="000000"/>
                <w:sz w:val="24"/>
                <w:szCs w:val="24"/>
              </w:rPr>
              <w:t>Стикин</w:t>
            </w:r>
            <w:proofErr w:type="spellEnd"/>
            <w:r w:rsidRPr="003F31DB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5" w:type="dxa"/>
          </w:tcPr>
          <w:p w:rsidR="003F31DB" w:rsidRP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F31DB">
              <w:rPr>
                <w:color w:val="000000"/>
                <w:sz w:val="24"/>
                <w:szCs w:val="24"/>
              </w:rPr>
              <w:t>1К</w:t>
            </w:r>
          </w:p>
        </w:tc>
        <w:tc>
          <w:tcPr>
            <w:tcW w:w="2977" w:type="dxa"/>
          </w:tcPr>
          <w:p w:rsidR="003F31DB" w:rsidRP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F31DB"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1A6E81">
        <w:tc>
          <w:tcPr>
            <w:tcW w:w="3510" w:type="dxa"/>
          </w:tcPr>
          <w:p w:rsidR="001A6E81" w:rsidRDefault="001A6E81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6E81" w:rsidRPr="008D6959" w:rsidRDefault="001A6E81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8D6959">
              <w:rPr>
                <w:color w:val="000000"/>
                <w:sz w:val="24"/>
                <w:szCs w:val="24"/>
              </w:rPr>
              <w:t>Королькова</w:t>
            </w:r>
            <w:proofErr w:type="spellEnd"/>
            <w:r w:rsidRPr="008D6959">
              <w:rPr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1275" w:type="dxa"/>
          </w:tcPr>
          <w:p w:rsidR="001A6E81" w:rsidRPr="008D6959" w:rsidRDefault="001A6E81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6959">
              <w:rPr>
                <w:color w:val="000000"/>
                <w:sz w:val="24"/>
                <w:szCs w:val="24"/>
              </w:rPr>
              <w:t>1К</w:t>
            </w:r>
          </w:p>
        </w:tc>
        <w:tc>
          <w:tcPr>
            <w:tcW w:w="2977" w:type="dxa"/>
          </w:tcPr>
          <w:p w:rsidR="001A6E81" w:rsidRPr="008D6959" w:rsidRDefault="001A6E81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6959"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Главного секретаря </w:t>
            </w: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Разбитная Е.А.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Судья-секретарь</w:t>
            </w: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Румянцева Е.А.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Технический Делегат</w:t>
            </w: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Т.Г.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Новгородская область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Судья-стюард</w:t>
            </w: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Вахмянина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F31DB">
        <w:tc>
          <w:tcPr>
            <w:tcW w:w="10314" w:type="dxa"/>
            <w:gridSpan w:val="4"/>
            <w:tcBorders>
              <w:bottom w:val="single" w:sz="4" w:space="0" w:color="808080"/>
            </w:tcBorders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Выездка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Главного судьи</w:t>
            </w: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Лудина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Гранд-Жюри</w:t>
            </w: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Русинова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Хромов Н.В.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 область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Вологодская область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31DB" w:rsidRPr="00E71206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Смородина Ю.В.</w:t>
            </w:r>
          </w:p>
        </w:tc>
        <w:tc>
          <w:tcPr>
            <w:tcW w:w="1275" w:type="dxa"/>
          </w:tcPr>
          <w:p w:rsidR="003F31DB" w:rsidRPr="00E71206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F31DB" w:rsidRPr="00E71206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Технический делегат</w:t>
            </w: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Вологодская область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Загоруйко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Бауман И.В.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шеф-стюарда</w:t>
            </w: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3F31DB">
        <w:tc>
          <w:tcPr>
            <w:tcW w:w="3510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Ассистент шеф-стюарда</w:t>
            </w:r>
          </w:p>
        </w:tc>
        <w:tc>
          <w:tcPr>
            <w:tcW w:w="2552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Степанова И.И.</w:t>
            </w:r>
          </w:p>
        </w:tc>
        <w:tc>
          <w:tcPr>
            <w:tcW w:w="1275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1К</w:t>
            </w:r>
          </w:p>
        </w:tc>
        <w:tc>
          <w:tcPr>
            <w:tcW w:w="2977" w:type="dxa"/>
          </w:tcPr>
          <w:p w:rsidR="003F31DB" w:rsidRDefault="003F31DB" w:rsidP="003F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406D77">
        <w:tc>
          <w:tcPr>
            <w:tcW w:w="3510" w:type="dxa"/>
          </w:tcPr>
          <w:p w:rsidR="00406D77" w:rsidRDefault="00406D77" w:rsidP="00406D77">
            <w:r w:rsidRPr="000B155D">
              <w:rPr>
                <w:color w:val="000000"/>
                <w:sz w:val="24"/>
                <w:szCs w:val="24"/>
              </w:rPr>
              <w:t>Ассистент шеф-стюарда</w:t>
            </w:r>
          </w:p>
        </w:tc>
        <w:tc>
          <w:tcPr>
            <w:tcW w:w="2552" w:type="dxa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3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Калинина О.В.</w:t>
            </w:r>
          </w:p>
        </w:tc>
        <w:tc>
          <w:tcPr>
            <w:tcW w:w="1275" w:type="dxa"/>
          </w:tcPr>
          <w:p w:rsid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2К</w:t>
            </w:r>
          </w:p>
        </w:tc>
        <w:tc>
          <w:tcPr>
            <w:tcW w:w="2977" w:type="dxa"/>
          </w:tcPr>
          <w:p w:rsid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406D77">
        <w:tc>
          <w:tcPr>
            <w:tcW w:w="3510" w:type="dxa"/>
          </w:tcPr>
          <w:p w:rsidR="00406D77" w:rsidRDefault="00406D77" w:rsidP="00406D77">
            <w:r w:rsidRPr="000B155D">
              <w:rPr>
                <w:color w:val="000000"/>
                <w:sz w:val="24"/>
                <w:szCs w:val="24"/>
              </w:rPr>
              <w:t>Ассистент шеф-стюарда</w:t>
            </w:r>
          </w:p>
        </w:tc>
        <w:tc>
          <w:tcPr>
            <w:tcW w:w="2552" w:type="dxa"/>
          </w:tcPr>
          <w:p w:rsid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36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Кротоква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275" w:type="dxa"/>
          </w:tcPr>
          <w:p w:rsid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2К</w:t>
            </w:r>
          </w:p>
        </w:tc>
        <w:tc>
          <w:tcPr>
            <w:tcW w:w="2977" w:type="dxa"/>
          </w:tcPr>
          <w:p w:rsid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</w:tr>
    </w:tbl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ТЕХНИЧЕСКИЕ УСЛОВИЯ</w:t>
      </w:r>
    </w:p>
    <w:tbl>
      <w:tblPr>
        <w:tblStyle w:val="aa"/>
        <w:tblW w:w="1031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6588"/>
      </w:tblGrid>
      <w:tr w:rsidR="00F36C5F">
        <w:tc>
          <w:tcPr>
            <w:tcW w:w="3726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проводятся</w:t>
            </w:r>
          </w:p>
        </w:tc>
        <w:tc>
          <w:tcPr>
            <w:tcW w:w="6588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Выездка</w:t>
            </w:r>
            <w:r w:rsidR="00E71206">
              <w:rPr>
                <w:b/>
                <w:color w:val="000000"/>
                <w:sz w:val="24"/>
                <w:szCs w:val="24"/>
              </w:rPr>
              <w:t>- большой круг, выездка – малый круг, выездка (высота в холке до 150 см)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на открытом грунте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Вольтижировка:</w:t>
            </w:r>
            <w:r>
              <w:rPr>
                <w:color w:val="000000"/>
                <w:sz w:val="24"/>
                <w:szCs w:val="24"/>
              </w:rPr>
              <w:t xml:space="preserve"> в помещении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3726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Размеры боевого поля:</w:t>
            </w:r>
          </w:p>
        </w:tc>
        <w:tc>
          <w:tcPr>
            <w:tcW w:w="6588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Вольтижировка: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20х20х7 метров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Выездка: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60х20м </w:t>
            </w:r>
          </w:p>
          <w:p w:rsidR="00F36C5F" w:rsidRDefault="00F36C5F" w:rsidP="00E7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3726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Размеры разминочного поля:</w:t>
            </w:r>
          </w:p>
        </w:tc>
        <w:tc>
          <w:tcPr>
            <w:tcW w:w="6588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Вольтижировка:</w:t>
            </w:r>
            <w:r>
              <w:rPr>
                <w:color w:val="000000"/>
                <w:sz w:val="24"/>
                <w:szCs w:val="24"/>
              </w:rPr>
              <w:t xml:space="preserve"> 20х40х7м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Выездка:</w:t>
            </w:r>
            <w:r>
              <w:rPr>
                <w:color w:val="000000"/>
                <w:sz w:val="24"/>
                <w:szCs w:val="24"/>
              </w:rPr>
              <w:t xml:space="preserve"> 20х60м</w:t>
            </w:r>
          </w:p>
          <w:p w:rsidR="00F36C5F" w:rsidRDefault="00F36C5F" w:rsidP="00E7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3726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грунта:</w:t>
            </w:r>
          </w:p>
        </w:tc>
        <w:tc>
          <w:tcPr>
            <w:tcW w:w="6588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песок с </w:t>
            </w:r>
            <w:proofErr w:type="spellStart"/>
            <w:r>
              <w:rPr>
                <w:color w:val="000000"/>
                <w:sz w:val="24"/>
                <w:szCs w:val="24"/>
              </w:rPr>
              <w:t>геотекстилем</w:t>
            </w:r>
            <w:proofErr w:type="spellEnd"/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ПРИГЛАШЕНИЯ И ДОПУСК</w:t>
      </w:r>
    </w:p>
    <w:tbl>
      <w:tblPr>
        <w:tblStyle w:val="ab"/>
        <w:tblW w:w="1031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F36C5F">
        <w:tc>
          <w:tcPr>
            <w:tcW w:w="5070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Категории приглашенных участников*:</w:t>
            </w:r>
          </w:p>
        </w:tc>
        <w:tc>
          <w:tcPr>
            <w:tcW w:w="5244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Вольтижировка: </w:t>
            </w:r>
            <w:r>
              <w:rPr>
                <w:color w:val="000000"/>
                <w:sz w:val="24"/>
                <w:szCs w:val="24"/>
              </w:rPr>
              <w:t xml:space="preserve">взрослые, </w:t>
            </w:r>
            <w:r w:rsidR="00406D77">
              <w:rPr>
                <w:color w:val="000000"/>
                <w:sz w:val="24"/>
                <w:szCs w:val="24"/>
              </w:rPr>
              <w:t xml:space="preserve">юниоры, </w:t>
            </w:r>
            <w:r>
              <w:rPr>
                <w:color w:val="000000"/>
                <w:sz w:val="24"/>
                <w:szCs w:val="24"/>
              </w:rPr>
              <w:t>юноши, дети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Выездка: </w:t>
            </w:r>
            <w:r>
              <w:rPr>
                <w:color w:val="000000"/>
                <w:sz w:val="24"/>
                <w:szCs w:val="24"/>
              </w:rPr>
              <w:t>взрослые, юниоры, юноши, дети</w:t>
            </w:r>
            <w:r w:rsidR="00E71206">
              <w:rPr>
                <w:color w:val="000000"/>
                <w:sz w:val="24"/>
                <w:szCs w:val="24"/>
              </w:rPr>
              <w:t>, всадники на лошадях до 150 см в холке</w:t>
            </w:r>
          </w:p>
          <w:p w:rsidR="00F36C5F" w:rsidRDefault="00F36C5F" w:rsidP="00E7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5070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Количество лошадей на одного спортсмена</w:t>
            </w:r>
          </w:p>
        </w:tc>
        <w:tc>
          <w:tcPr>
            <w:tcW w:w="5244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Вольтижировка:</w:t>
            </w:r>
            <w:r>
              <w:rPr>
                <w:color w:val="000000"/>
                <w:sz w:val="24"/>
                <w:szCs w:val="24"/>
              </w:rPr>
              <w:t xml:space="preserve"> не более двух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Выездка:</w:t>
            </w:r>
            <w:r>
              <w:rPr>
                <w:color w:val="000000"/>
                <w:sz w:val="24"/>
                <w:szCs w:val="24"/>
              </w:rPr>
              <w:t xml:space="preserve"> не более трех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5070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всадников на одну лошадь</w:t>
            </w:r>
          </w:p>
        </w:tc>
        <w:tc>
          <w:tcPr>
            <w:tcW w:w="5244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Вольтижировка </w:t>
            </w:r>
            <w:r>
              <w:rPr>
                <w:color w:val="000000"/>
                <w:sz w:val="24"/>
                <w:szCs w:val="24"/>
              </w:rPr>
              <w:t xml:space="preserve">– в соответствии с </w:t>
            </w:r>
            <w:r w:rsidR="00E71206">
              <w:rPr>
                <w:color w:val="000000"/>
                <w:sz w:val="24"/>
                <w:szCs w:val="24"/>
              </w:rPr>
              <w:t>правилами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Выездка</w:t>
            </w:r>
            <w:r w:rsidR="00E71206">
              <w:rPr>
                <w:color w:val="000000"/>
                <w:sz w:val="24"/>
                <w:szCs w:val="24"/>
              </w:rPr>
              <w:t xml:space="preserve">– в соответствии с правилами </w:t>
            </w:r>
          </w:p>
          <w:p w:rsidR="00E71206" w:rsidRDefault="00E7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5070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стартов в день на одну лошадь</w:t>
            </w:r>
          </w:p>
        </w:tc>
        <w:tc>
          <w:tcPr>
            <w:tcW w:w="5244" w:type="dxa"/>
          </w:tcPr>
          <w:p w:rsidR="00E71206" w:rsidRDefault="00E71206" w:rsidP="00E7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Вольтижировка </w:t>
            </w:r>
            <w:r>
              <w:rPr>
                <w:color w:val="000000"/>
                <w:sz w:val="24"/>
                <w:szCs w:val="24"/>
              </w:rPr>
              <w:t>– в соответствии с правилами</w:t>
            </w:r>
          </w:p>
          <w:p w:rsidR="00E71206" w:rsidRDefault="00E71206" w:rsidP="00E7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71206" w:rsidRDefault="00E71206" w:rsidP="00E7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Выездка</w:t>
            </w:r>
            <w:r>
              <w:rPr>
                <w:color w:val="000000"/>
                <w:sz w:val="24"/>
                <w:szCs w:val="24"/>
              </w:rPr>
              <w:t xml:space="preserve">– в соответствии с правилами 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5070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Регионы, приглашенные к участию:</w:t>
            </w:r>
          </w:p>
        </w:tc>
        <w:tc>
          <w:tcPr>
            <w:tcW w:w="5244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ограничено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5070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Количество приглашенных спортсменов из одного региона:</w:t>
            </w:r>
          </w:p>
        </w:tc>
        <w:tc>
          <w:tcPr>
            <w:tcW w:w="5244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ограничено</w:t>
            </w:r>
          </w:p>
        </w:tc>
      </w:tr>
    </w:tbl>
    <w:p w:rsidR="00F36C5F" w:rsidRDefault="00F36C5F" w:rsidP="00406D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Default="009F04B6" w:rsidP="00406D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К участию в соревнованиях могут быть допущены иностранные спортсмены с целью достижения квалификационного результата и соревновательного опыта. Данные результаты учитываются отдельно от результатов спортсменов – граждан РФ. Иностранные спортсмены не принимают участия в розыгрыше личного первенства соревнований.</w:t>
      </w:r>
    </w:p>
    <w:p w:rsidR="00F36C5F" w:rsidRDefault="00F36C5F" w:rsidP="00406D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Default="00F36C5F" w:rsidP="00406D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Default="009F04B6" w:rsidP="00406D7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ДОПУСК К УЧАСТИЮ В СОРЕВНОВАНИЯХ</w:t>
      </w:r>
    </w:p>
    <w:p w:rsidR="00F36C5F" w:rsidRDefault="00F36C5F" w:rsidP="00406D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tbl>
      <w:tblPr>
        <w:tblStyle w:val="ac"/>
        <w:tblW w:w="1031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1"/>
        <w:gridCol w:w="851"/>
        <w:gridCol w:w="4676"/>
      </w:tblGrid>
      <w:tr w:rsidR="00406D77" w:rsidTr="00007255">
        <w:trPr>
          <w:cantSplit/>
        </w:trPr>
        <w:tc>
          <w:tcPr>
            <w:tcW w:w="1526" w:type="dxa"/>
          </w:tcPr>
          <w:p w:rsidR="00406D77" w:rsidRDefault="00406D77" w:rsidP="00007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Возрастная категория, </w:t>
            </w:r>
            <w:r>
              <w:rPr>
                <w:color w:val="000000"/>
                <w:sz w:val="18"/>
                <w:szCs w:val="18"/>
              </w:rPr>
              <w:t>группа тех. сложности</w:t>
            </w:r>
          </w:p>
        </w:tc>
        <w:tc>
          <w:tcPr>
            <w:tcW w:w="3261" w:type="dxa"/>
          </w:tcPr>
          <w:p w:rsidR="00406D77" w:rsidRDefault="00406D77" w:rsidP="00007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Возрастные критерии допуска участников</w:t>
            </w:r>
          </w:p>
        </w:tc>
        <w:tc>
          <w:tcPr>
            <w:tcW w:w="851" w:type="dxa"/>
          </w:tcPr>
          <w:p w:rsidR="00406D77" w:rsidRDefault="00406D77" w:rsidP="00007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(спорт. разряд, не ниже</w:t>
            </w:r>
          </w:p>
        </w:tc>
        <w:tc>
          <w:tcPr>
            <w:tcW w:w="4676" w:type="dxa"/>
          </w:tcPr>
          <w:p w:rsidR="00406D77" w:rsidRDefault="00406D77" w:rsidP="00007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программы</w:t>
            </w:r>
          </w:p>
        </w:tc>
      </w:tr>
      <w:tr w:rsidR="00406D77" w:rsidTr="00007255">
        <w:trPr>
          <w:cantSplit/>
        </w:trPr>
        <w:tc>
          <w:tcPr>
            <w:tcW w:w="10314" w:type="dxa"/>
            <w:gridSpan w:val="4"/>
            <w:vAlign w:val="center"/>
          </w:tcPr>
          <w:p w:rsidR="00406D77" w:rsidRDefault="00406D77" w:rsidP="00007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06D77" w:rsidRDefault="00406D77" w:rsidP="00007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16191">
              <w:rPr>
                <w:color w:val="000000"/>
                <w:sz w:val="24"/>
                <w:szCs w:val="24"/>
              </w:rPr>
              <w:t>ВОЛЬТИЖИРОВКА:</w:t>
            </w:r>
          </w:p>
          <w:p w:rsidR="00406D77" w:rsidRDefault="00406D77" w:rsidP="00007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рамках спортивной дисциплины соревнований спортсмен может выступать только в одной возрастной категории.</w:t>
            </w:r>
          </w:p>
          <w:p w:rsidR="00406D77" w:rsidRDefault="00406D77" w:rsidP="00007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тесты, включенные в программу соревнований, должны выполнятся на лошади.</w:t>
            </w:r>
          </w:p>
          <w:p w:rsidR="00406D77" w:rsidRDefault="00406D77" w:rsidP="00007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Условные обозначения: обязательная программа (далее – ОП), произвольная программа (далее – ПП), техническая программа (далее – ТП).</w:t>
            </w:r>
          </w:p>
          <w:p w:rsidR="00406D77" w:rsidRDefault="00406D77" w:rsidP="00007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16191">
              <w:rPr>
                <w:strike/>
                <w:color w:val="000000"/>
                <w:sz w:val="24"/>
                <w:szCs w:val="24"/>
              </w:rPr>
              <w:t>Участие в отдельных соревнованиях (номерах программы) не допускается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06D77" w:rsidRDefault="00406D77" w:rsidP="00007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16191">
              <w:rPr>
                <w:color w:val="000000"/>
                <w:sz w:val="24"/>
                <w:szCs w:val="24"/>
              </w:rPr>
              <w:t xml:space="preserve">Возрастные ограничения для </w:t>
            </w:r>
            <w:proofErr w:type="spellStart"/>
            <w:r w:rsidRPr="00016191">
              <w:rPr>
                <w:color w:val="000000"/>
                <w:sz w:val="24"/>
                <w:szCs w:val="24"/>
              </w:rPr>
              <w:t>лонжера</w:t>
            </w:r>
            <w:proofErr w:type="spellEnd"/>
            <w:r w:rsidRPr="00016191">
              <w:rPr>
                <w:color w:val="000000"/>
                <w:sz w:val="24"/>
                <w:szCs w:val="24"/>
              </w:rPr>
              <w:t xml:space="preserve"> (кордового) и помощника </w:t>
            </w:r>
            <w:proofErr w:type="spellStart"/>
            <w:r w:rsidRPr="00016191">
              <w:rPr>
                <w:color w:val="000000"/>
                <w:sz w:val="24"/>
                <w:szCs w:val="24"/>
              </w:rPr>
              <w:t>лонжера</w:t>
            </w:r>
            <w:proofErr w:type="spellEnd"/>
            <w:r w:rsidRPr="00016191">
              <w:rPr>
                <w:color w:val="000000"/>
                <w:sz w:val="24"/>
                <w:szCs w:val="24"/>
              </w:rPr>
              <w:t xml:space="preserve"> (кордового):</w:t>
            </w:r>
            <w:r>
              <w:rPr>
                <w:color w:val="000000"/>
                <w:sz w:val="24"/>
                <w:szCs w:val="24"/>
              </w:rPr>
              <w:t xml:space="preserve"> к участию в соревнованиях допускается </w:t>
            </w:r>
            <w:proofErr w:type="spellStart"/>
            <w:r>
              <w:rPr>
                <w:color w:val="000000"/>
                <w:sz w:val="24"/>
                <w:szCs w:val="24"/>
              </w:rPr>
              <w:t>лонжер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(кордовый) – 18 лет и старше, и помощник </w:t>
            </w:r>
            <w:proofErr w:type="spellStart"/>
            <w:r>
              <w:rPr>
                <w:color w:val="000000"/>
                <w:sz w:val="24"/>
                <w:szCs w:val="24"/>
              </w:rPr>
              <w:t>лонжера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(кордового) – 14 лет и старше.</w:t>
            </w:r>
          </w:p>
          <w:p w:rsidR="00406D77" w:rsidRDefault="00406D77" w:rsidP="00007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55"/>
        <w:tblOverlap w:val="never"/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1"/>
        <w:gridCol w:w="851"/>
        <w:gridCol w:w="4676"/>
      </w:tblGrid>
      <w:tr w:rsidR="00406D77" w:rsidRPr="00C46A5D" w:rsidTr="00007255">
        <w:trPr>
          <w:cantSplit/>
        </w:trPr>
        <w:tc>
          <w:tcPr>
            <w:tcW w:w="10314" w:type="dxa"/>
            <w:gridSpan w:val="4"/>
            <w:shd w:val="clear" w:color="auto" w:fill="F2F2F2"/>
          </w:tcPr>
          <w:p w:rsidR="00406D77" w:rsidRPr="00016191" w:rsidRDefault="00406D77" w:rsidP="00007255">
            <w:pPr>
              <w:rPr>
                <w:sz w:val="28"/>
                <w:szCs w:val="28"/>
              </w:rPr>
            </w:pPr>
            <w:r w:rsidRPr="00016191">
              <w:rPr>
                <w:sz w:val="28"/>
                <w:szCs w:val="28"/>
              </w:rPr>
              <w:t>Индивидуальные соревнования</w:t>
            </w:r>
          </w:p>
        </w:tc>
      </w:tr>
      <w:tr w:rsidR="00406D77" w:rsidRPr="00C46A5D" w:rsidTr="00007255">
        <w:trPr>
          <w:cantSplit/>
        </w:trPr>
        <w:tc>
          <w:tcPr>
            <w:tcW w:w="1526" w:type="dxa"/>
            <w:vMerge w:val="restart"/>
          </w:tcPr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Взрослые</w:t>
            </w:r>
          </w:p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(мужчины и женщины)</w:t>
            </w:r>
          </w:p>
        </w:tc>
        <w:tc>
          <w:tcPr>
            <w:tcW w:w="3261" w:type="dxa"/>
          </w:tcPr>
          <w:p w:rsidR="00406D77" w:rsidRPr="008D6959" w:rsidRDefault="00406D77" w:rsidP="00007255">
            <w:r w:rsidRPr="008D6959">
              <w:t>мужчины 16 лет и старше</w:t>
            </w:r>
          </w:p>
          <w:p w:rsidR="00406D77" w:rsidRPr="008D6959" w:rsidRDefault="00406D77" w:rsidP="00007255">
            <w:r w:rsidRPr="008D6959">
              <w:t>на лошадях 6 лет и старше</w:t>
            </w:r>
          </w:p>
        </w:tc>
        <w:tc>
          <w:tcPr>
            <w:tcW w:w="851" w:type="dxa"/>
          </w:tcPr>
          <w:p w:rsidR="00406D77" w:rsidRPr="008D6959" w:rsidRDefault="00406D77" w:rsidP="00007255">
            <w:r w:rsidRPr="008D6959">
              <w:rPr>
                <w:lang w:val="en-US"/>
              </w:rPr>
              <w:t>III</w:t>
            </w:r>
          </w:p>
        </w:tc>
        <w:tc>
          <w:tcPr>
            <w:tcW w:w="4676" w:type="dxa"/>
            <w:vMerge w:val="restart"/>
          </w:tcPr>
          <w:p w:rsidR="00406D77" w:rsidRPr="008D6959" w:rsidRDefault="00406D77" w:rsidP="00007255">
            <w:pPr>
              <w:rPr>
                <w:b/>
              </w:rPr>
            </w:pPr>
            <w:r w:rsidRPr="008D6959">
              <w:rPr>
                <w:b/>
                <w:bCs/>
                <w:lang w:val="en-US"/>
              </w:rPr>
              <w:t>CVN</w:t>
            </w:r>
            <w:r w:rsidRPr="008D6959">
              <w:rPr>
                <w:b/>
                <w:bCs/>
              </w:rPr>
              <w:t xml:space="preserve"> 1*</w:t>
            </w:r>
            <w:r w:rsidRPr="008D6959">
              <w:rPr>
                <w:b/>
              </w:rPr>
              <w:t>:</w:t>
            </w:r>
          </w:p>
          <w:tbl>
            <w:tblPr>
              <w:tblW w:w="44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6"/>
              <w:gridCol w:w="1487"/>
              <w:gridCol w:w="1487"/>
            </w:tblGrid>
            <w:tr w:rsidR="00406D77" w:rsidRPr="008D6959" w:rsidTr="00007255">
              <w:tc>
                <w:tcPr>
                  <w:tcW w:w="1486" w:type="dxa"/>
                  <w:vMerge w:val="restart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1 раунд</w:t>
                  </w:r>
                </w:p>
              </w:tc>
              <w:tc>
                <w:tcPr>
                  <w:tcW w:w="1487" w:type="dxa"/>
                  <w:vMerge w:val="restart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(галоп</w:t>
                  </w:r>
                  <w:r w:rsidR="002F3D0C" w:rsidRPr="008D6959">
                    <w:t>/шаг</w:t>
                  </w:r>
                  <w:r w:rsidRPr="008D6959">
                    <w:t>)</w:t>
                  </w: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ОП тест 4</w:t>
                  </w:r>
                </w:p>
              </w:tc>
            </w:tr>
            <w:tr w:rsidR="00406D77" w:rsidRPr="008D6959" w:rsidTr="00007255">
              <w:tc>
                <w:tcPr>
                  <w:tcW w:w="1486" w:type="dxa"/>
                  <w:vMerge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487" w:type="dxa"/>
                  <w:vMerge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ПП тест 9</w:t>
                  </w:r>
                </w:p>
              </w:tc>
            </w:tr>
          </w:tbl>
          <w:p w:rsidR="00406D77" w:rsidRPr="008D6959" w:rsidRDefault="00406D77" w:rsidP="00007255"/>
        </w:tc>
      </w:tr>
      <w:tr w:rsidR="00406D77" w:rsidRPr="00C46A5D" w:rsidTr="00007255">
        <w:trPr>
          <w:cantSplit/>
        </w:trPr>
        <w:tc>
          <w:tcPr>
            <w:tcW w:w="1526" w:type="dxa"/>
            <w:vMerge/>
          </w:tcPr>
          <w:p w:rsidR="00406D77" w:rsidRPr="00406D77" w:rsidRDefault="00406D77" w:rsidP="00007255">
            <w:pPr>
              <w:rPr>
                <w:bCs/>
              </w:rPr>
            </w:pPr>
          </w:p>
        </w:tc>
        <w:tc>
          <w:tcPr>
            <w:tcW w:w="3261" w:type="dxa"/>
          </w:tcPr>
          <w:p w:rsidR="00406D77" w:rsidRPr="008D6959" w:rsidRDefault="00406D77" w:rsidP="00007255">
            <w:r w:rsidRPr="008D6959">
              <w:t>женщины 16 лет и старше</w:t>
            </w:r>
          </w:p>
          <w:p w:rsidR="00406D77" w:rsidRPr="008D6959" w:rsidRDefault="00406D77" w:rsidP="00007255">
            <w:r w:rsidRPr="008D6959">
              <w:t>на лошадях 6 лет и старше</w:t>
            </w:r>
          </w:p>
        </w:tc>
        <w:tc>
          <w:tcPr>
            <w:tcW w:w="851" w:type="dxa"/>
          </w:tcPr>
          <w:p w:rsidR="00406D77" w:rsidRPr="008D6959" w:rsidRDefault="00406D77" w:rsidP="00007255">
            <w:r w:rsidRPr="008D6959">
              <w:rPr>
                <w:lang w:val="en-US"/>
              </w:rPr>
              <w:t>III</w:t>
            </w:r>
          </w:p>
        </w:tc>
        <w:tc>
          <w:tcPr>
            <w:tcW w:w="4676" w:type="dxa"/>
            <w:vMerge/>
          </w:tcPr>
          <w:p w:rsidR="00406D77" w:rsidRPr="008D6959" w:rsidRDefault="00406D77" w:rsidP="00007255"/>
        </w:tc>
      </w:tr>
      <w:tr w:rsidR="00406D77" w:rsidRPr="00DB36DB" w:rsidTr="00007255">
        <w:trPr>
          <w:cantSplit/>
          <w:trHeight w:val="570"/>
        </w:trPr>
        <w:tc>
          <w:tcPr>
            <w:tcW w:w="1526" w:type="dxa"/>
            <w:vMerge w:val="restart"/>
          </w:tcPr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Юниоры, юниорки</w:t>
            </w:r>
          </w:p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(16 – 21 год)</w:t>
            </w:r>
          </w:p>
        </w:tc>
        <w:tc>
          <w:tcPr>
            <w:tcW w:w="3261" w:type="dxa"/>
          </w:tcPr>
          <w:p w:rsidR="00406D77" w:rsidRPr="008D6959" w:rsidRDefault="00007255" w:rsidP="00007255">
            <w:r w:rsidRPr="008D6959">
              <w:t>юниор</w:t>
            </w:r>
            <w:r w:rsidR="00406D77" w:rsidRPr="008D6959">
              <w:t>ы 16 -21 год</w:t>
            </w:r>
          </w:p>
          <w:p w:rsidR="00406D77" w:rsidRPr="008D6959" w:rsidRDefault="00406D77" w:rsidP="00007255">
            <w:r w:rsidRPr="008D6959">
              <w:t>на лошадях 6 лет и старше</w:t>
            </w:r>
          </w:p>
        </w:tc>
        <w:tc>
          <w:tcPr>
            <w:tcW w:w="851" w:type="dxa"/>
            <w:vMerge w:val="restart"/>
          </w:tcPr>
          <w:p w:rsidR="00406D77" w:rsidRPr="008D6959" w:rsidRDefault="00406D77" w:rsidP="00007255">
            <w:r w:rsidRPr="008D6959">
              <w:t>III</w:t>
            </w:r>
          </w:p>
        </w:tc>
        <w:tc>
          <w:tcPr>
            <w:tcW w:w="4676" w:type="dxa"/>
            <w:vMerge w:val="restart"/>
          </w:tcPr>
          <w:p w:rsidR="00406D77" w:rsidRPr="008D6959" w:rsidRDefault="00406D77" w:rsidP="00007255">
            <w:pPr>
              <w:rPr>
                <w:b/>
              </w:rPr>
            </w:pPr>
            <w:r w:rsidRPr="008D6959">
              <w:rPr>
                <w:b/>
              </w:rPr>
              <w:t>CVNY 1*</w:t>
            </w:r>
          </w:p>
          <w:tbl>
            <w:tblPr>
              <w:tblW w:w="44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6"/>
              <w:gridCol w:w="1487"/>
              <w:gridCol w:w="1487"/>
            </w:tblGrid>
            <w:tr w:rsidR="00406D77" w:rsidRPr="008D6959" w:rsidTr="00007255">
              <w:tc>
                <w:tcPr>
                  <w:tcW w:w="1486" w:type="dxa"/>
                  <w:vMerge w:val="restart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1 раунд</w:t>
                  </w:r>
                </w:p>
              </w:tc>
              <w:tc>
                <w:tcPr>
                  <w:tcW w:w="1487" w:type="dxa"/>
                  <w:vMerge w:val="restart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(галоп</w:t>
                  </w:r>
                  <w:r w:rsidR="002F3D0C" w:rsidRPr="008D6959">
                    <w:t>/шаг</w:t>
                  </w:r>
                  <w:r w:rsidRPr="008D6959">
                    <w:t>)</w:t>
                  </w: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ОП тест 4</w:t>
                  </w:r>
                </w:p>
              </w:tc>
            </w:tr>
            <w:tr w:rsidR="00406D77" w:rsidRPr="008D6959" w:rsidTr="00007255">
              <w:tc>
                <w:tcPr>
                  <w:tcW w:w="1486" w:type="dxa"/>
                  <w:vMerge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487" w:type="dxa"/>
                  <w:vMerge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ПП тест 9</w:t>
                  </w:r>
                </w:p>
              </w:tc>
            </w:tr>
          </w:tbl>
          <w:p w:rsidR="00406D77" w:rsidRPr="008D6959" w:rsidRDefault="00406D77" w:rsidP="00007255">
            <w:pPr>
              <w:rPr>
                <w:b/>
              </w:rPr>
            </w:pPr>
          </w:p>
        </w:tc>
      </w:tr>
      <w:tr w:rsidR="00406D77" w:rsidRPr="00DB36DB" w:rsidTr="00007255">
        <w:trPr>
          <w:cantSplit/>
          <w:trHeight w:val="570"/>
        </w:trPr>
        <w:tc>
          <w:tcPr>
            <w:tcW w:w="1526" w:type="dxa"/>
            <w:vMerge/>
          </w:tcPr>
          <w:p w:rsidR="00406D77" w:rsidRPr="00406D77" w:rsidRDefault="00406D77" w:rsidP="00007255">
            <w:pPr>
              <w:rPr>
                <w:bCs/>
              </w:rPr>
            </w:pPr>
          </w:p>
        </w:tc>
        <w:tc>
          <w:tcPr>
            <w:tcW w:w="3261" w:type="dxa"/>
          </w:tcPr>
          <w:p w:rsidR="00406D77" w:rsidRPr="00406D77" w:rsidRDefault="00406D77" w:rsidP="00007255">
            <w:r w:rsidRPr="00406D77">
              <w:t>юниорки 16 лет и старше</w:t>
            </w:r>
          </w:p>
          <w:p w:rsidR="00406D77" w:rsidRPr="00406D77" w:rsidRDefault="00406D77" w:rsidP="00007255">
            <w:r w:rsidRPr="00406D77">
              <w:t>на лошадях 6 лет и старше</w:t>
            </w:r>
          </w:p>
        </w:tc>
        <w:tc>
          <w:tcPr>
            <w:tcW w:w="851" w:type="dxa"/>
            <w:vMerge/>
          </w:tcPr>
          <w:p w:rsidR="00406D77" w:rsidRPr="00406D77" w:rsidRDefault="00406D77" w:rsidP="00007255"/>
        </w:tc>
        <w:tc>
          <w:tcPr>
            <w:tcW w:w="4676" w:type="dxa"/>
            <w:vMerge/>
          </w:tcPr>
          <w:p w:rsidR="00406D77" w:rsidRPr="00406D77" w:rsidRDefault="00406D77" w:rsidP="00007255">
            <w:pPr>
              <w:rPr>
                <w:b/>
              </w:rPr>
            </w:pPr>
          </w:p>
        </w:tc>
      </w:tr>
      <w:tr w:rsidR="00406D77" w:rsidRPr="00C46A5D" w:rsidTr="00007255">
        <w:trPr>
          <w:cantSplit/>
        </w:trPr>
        <w:tc>
          <w:tcPr>
            <w:tcW w:w="1526" w:type="dxa"/>
            <w:vMerge w:val="restart"/>
          </w:tcPr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lastRenderedPageBreak/>
              <w:t>Юноши</w:t>
            </w:r>
          </w:p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(юноши и девушки</w:t>
            </w:r>
          </w:p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12-18лет)</w:t>
            </w:r>
          </w:p>
        </w:tc>
        <w:tc>
          <w:tcPr>
            <w:tcW w:w="3261" w:type="dxa"/>
          </w:tcPr>
          <w:p w:rsidR="00406D77" w:rsidRPr="008D6959" w:rsidRDefault="00406D77" w:rsidP="00007255">
            <w:r w:rsidRPr="008D6959">
              <w:t>юноши 12-18 лет</w:t>
            </w:r>
          </w:p>
          <w:p w:rsidR="00406D77" w:rsidRPr="008D6959" w:rsidRDefault="00406D77" w:rsidP="00007255">
            <w:r w:rsidRPr="008D6959">
              <w:t>на лошадях 6 лет и старше</w:t>
            </w:r>
          </w:p>
        </w:tc>
        <w:tc>
          <w:tcPr>
            <w:tcW w:w="851" w:type="dxa"/>
          </w:tcPr>
          <w:p w:rsidR="00406D77" w:rsidRPr="008D6959" w:rsidRDefault="00406D77" w:rsidP="00007255">
            <w:r w:rsidRPr="008D6959">
              <w:rPr>
                <w:lang w:val="en-US"/>
              </w:rPr>
              <w:t>III</w:t>
            </w:r>
          </w:p>
        </w:tc>
        <w:tc>
          <w:tcPr>
            <w:tcW w:w="4676" w:type="dxa"/>
            <w:vMerge w:val="restart"/>
          </w:tcPr>
          <w:p w:rsidR="00406D77" w:rsidRPr="008D6959" w:rsidRDefault="00406D77" w:rsidP="00007255">
            <w:pPr>
              <w:rPr>
                <w:b/>
              </w:rPr>
            </w:pPr>
            <w:r w:rsidRPr="008D6959">
              <w:rPr>
                <w:b/>
                <w:bCs/>
                <w:lang w:val="en-US"/>
              </w:rPr>
              <w:t>CVNJ</w:t>
            </w:r>
            <w:r w:rsidRPr="008D6959">
              <w:rPr>
                <w:b/>
                <w:bCs/>
              </w:rPr>
              <w:t xml:space="preserve"> 1*</w:t>
            </w:r>
            <w:r w:rsidRPr="008D6959">
              <w:rPr>
                <w:b/>
              </w:rPr>
              <w:t>:</w:t>
            </w:r>
          </w:p>
          <w:tbl>
            <w:tblPr>
              <w:tblW w:w="44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6"/>
              <w:gridCol w:w="1487"/>
              <w:gridCol w:w="1487"/>
            </w:tblGrid>
            <w:tr w:rsidR="00406D77" w:rsidRPr="008D6959" w:rsidTr="00007255">
              <w:tc>
                <w:tcPr>
                  <w:tcW w:w="1486" w:type="dxa"/>
                  <w:vMerge w:val="restart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1 раунд</w:t>
                  </w:r>
                </w:p>
              </w:tc>
              <w:tc>
                <w:tcPr>
                  <w:tcW w:w="1487" w:type="dxa"/>
                  <w:vMerge w:val="restart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(галоп</w:t>
                  </w:r>
                  <w:r w:rsidR="002F3D0C" w:rsidRPr="008D6959">
                    <w:t>/шаг</w:t>
                  </w:r>
                  <w:r w:rsidRPr="008D6959">
                    <w:t>)</w:t>
                  </w: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ОП тест 4</w:t>
                  </w:r>
                </w:p>
              </w:tc>
            </w:tr>
            <w:tr w:rsidR="00406D77" w:rsidRPr="008D6959" w:rsidTr="00007255">
              <w:tc>
                <w:tcPr>
                  <w:tcW w:w="1486" w:type="dxa"/>
                  <w:vMerge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487" w:type="dxa"/>
                  <w:vMerge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ПП тест 9</w:t>
                  </w:r>
                </w:p>
              </w:tc>
            </w:tr>
          </w:tbl>
          <w:p w:rsidR="00406D77" w:rsidRPr="008D6959" w:rsidRDefault="00406D77" w:rsidP="00007255"/>
        </w:tc>
      </w:tr>
      <w:tr w:rsidR="00406D77" w:rsidRPr="00C46A5D" w:rsidTr="00007255">
        <w:trPr>
          <w:cantSplit/>
        </w:trPr>
        <w:tc>
          <w:tcPr>
            <w:tcW w:w="1526" w:type="dxa"/>
            <w:vMerge/>
          </w:tcPr>
          <w:p w:rsidR="00406D77" w:rsidRPr="00406D77" w:rsidRDefault="00406D77" w:rsidP="00007255">
            <w:pPr>
              <w:rPr>
                <w:bCs/>
              </w:rPr>
            </w:pPr>
          </w:p>
        </w:tc>
        <w:tc>
          <w:tcPr>
            <w:tcW w:w="3261" w:type="dxa"/>
          </w:tcPr>
          <w:p w:rsidR="00406D77" w:rsidRPr="008D6959" w:rsidRDefault="00406D77" w:rsidP="00007255">
            <w:r w:rsidRPr="008D6959">
              <w:t>девушки 12-18 лет</w:t>
            </w:r>
          </w:p>
          <w:p w:rsidR="00406D77" w:rsidRPr="008D6959" w:rsidRDefault="00406D77" w:rsidP="00007255">
            <w:r w:rsidRPr="008D6959">
              <w:t>на лошадях 6 лет и старше</w:t>
            </w:r>
          </w:p>
        </w:tc>
        <w:tc>
          <w:tcPr>
            <w:tcW w:w="851" w:type="dxa"/>
          </w:tcPr>
          <w:p w:rsidR="00406D77" w:rsidRPr="008D6959" w:rsidRDefault="00406D77" w:rsidP="00007255">
            <w:r w:rsidRPr="008D6959">
              <w:rPr>
                <w:lang w:val="en-US"/>
              </w:rPr>
              <w:t>III</w:t>
            </w:r>
          </w:p>
        </w:tc>
        <w:tc>
          <w:tcPr>
            <w:tcW w:w="4676" w:type="dxa"/>
            <w:vMerge/>
          </w:tcPr>
          <w:p w:rsidR="00406D77" w:rsidRPr="008D6959" w:rsidRDefault="00406D77" w:rsidP="00007255"/>
        </w:tc>
      </w:tr>
      <w:tr w:rsidR="00406D77" w:rsidRPr="00C46A5D" w:rsidTr="00007255">
        <w:trPr>
          <w:cantSplit/>
        </w:trPr>
        <w:tc>
          <w:tcPr>
            <w:tcW w:w="1526" w:type="dxa"/>
            <w:vMerge w:val="restart"/>
          </w:tcPr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Дети</w:t>
            </w:r>
          </w:p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(мальчики и девочки</w:t>
            </w:r>
          </w:p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12-14 лет)</w:t>
            </w:r>
          </w:p>
        </w:tc>
        <w:tc>
          <w:tcPr>
            <w:tcW w:w="3261" w:type="dxa"/>
          </w:tcPr>
          <w:p w:rsidR="00406D77" w:rsidRPr="008D6959" w:rsidRDefault="00406D77" w:rsidP="00007255">
            <w:r w:rsidRPr="008D6959">
              <w:t>мальчики 12-14 лет</w:t>
            </w:r>
          </w:p>
          <w:p w:rsidR="00406D77" w:rsidRPr="008D6959" w:rsidRDefault="00406D77" w:rsidP="00007255">
            <w:r w:rsidRPr="008D6959">
              <w:t>на лошадях 6 лет и старше</w:t>
            </w:r>
          </w:p>
        </w:tc>
        <w:tc>
          <w:tcPr>
            <w:tcW w:w="851" w:type="dxa"/>
          </w:tcPr>
          <w:p w:rsidR="00406D77" w:rsidRPr="008D6959" w:rsidRDefault="00406D77" w:rsidP="00007255">
            <w:r w:rsidRPr="008D6959">
              <w:rPr>
                <w:lang w:val="en-US"/>
              </w:rPr>
              <w:t>III</w:t>
            </w:r>
            <w:r w:rsidRPr="008D6959">
              <w:t>юн.</w:t>
            </w:r>
          </w:p>
        </w:tc>
        <w:tc>
          <w:tcPr>
            <w:tcW w:w="4676" w:type="dxa"/>
            <w:vMerge w:val="restart"/>
          </w:tcPr>
          <w:p w:rsidR="00406D77" w:rsidRPr="008D6959" w:rsidRDefault="00406D77" w:rsidP="00007255">
            <w:pPr>
              <w:rPr>
                <w:b/>
                <w:bCs/>
              </w:rPr>
            </w:pPr>
            <w:proofErr w:type="spellStart"/>
            <w:r w:rsidRPr="008D6959">
              <w:rPr>
                <w:b/>
                <w:bCs/>
                <w:lang w:val="en-US"/>
              </w:rPr>
              <w:t>CVNCh</w:t>
            </w:r>
            <w:proofErr w:type="spellEnd"/>
            <w:r w:rsidRPr="008D6959">
              <w:rPr>
                <w:b/>
                <w:bCs/>
              </w:rPr>
              <w:t xml:space="preserve"> 1*:</w:t>
            </w:r>
          </w:p>
          <w:tbl>
            <w:tblPr>
              <w:tblW w:w="44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6"/>
              <w:gridCol w:w="1487"/>
              <w:gridCol w:w="1487"/>
            </w:tblGrid>
            <w:tr w:rsidR="00406D77" w:rsidRPr="008D6959" w:rsidTr="00007255">
              <w:tc>
                <w:tcPr>
                  <w:tcW w:w="1486" w:type="dxa"/>
                  <w:vMerge w:val="restart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1 раунд</w:t>
                  </w:r>
                </w:p>
              </w:tc>
              <w:tc>
                <w:tcPr>
                  <w:tcW w:w="1487" w:type="dxa"/>
                  <w:vMerge w:val="restart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(галоп</w:t>
                  </w:r>
                  <w:r w:rsidR="002F3D0C" w:rsidRPr="008D6959">
                    <w:t>/шаг</w:t>
                  </w:r>
                  <w:r w:rsidRPr="008D6959">
                    <w:t>)</w:t>
                  </w: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ОП тест 4</w:t>
                  </w:r>
                </w:p>
              </w:tc>
            </w:tr>
            <w:tr w:rsidR="00406D77" w:rsidRPr="008D6959" w:rsidTr="00007255">
              <w:tc>
                <w:tcPr>
                  <w:tcW w:w="1486" w:type="dxa"/>
                  <w:vMerge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487" w:type="dxa"/>
                  <w:vMerge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ПП тест 9</w:t>
                  </w:r>
                </w:p>
              </w:tc>
            </w:tr>
          </w:tbl>
          <w:p w:rsidR="00406D77" w:rsidRPr="008D6959" w:rsidRDefault="00406D77" w:rsidP="00007255">
            <w:pPr>
              <w:rPr>
                <w:bCs/>
              </w:rPr>
            </w:pPr>
          </w:p>
        </w:tc>
      </w:tr>
      <w:tr w:rsidR="00406D77" w:rsidRPr="00C46A5D" w:rsidTr="00007255">
        <w:trPr>
          <w:cantSplit/>
        </w:trPr>
        <w:tc>
          <w:tcPr>
            <w:tcW w:w="1526" w:type="dxa"/>
            <w:vMerge/>
          </w:tcPr>
          <w:p w:rsidR="00406D77" w:rsidRPr="00406D77" w:rsidRDefault="00406D77" w:rsidP="00007255">
            <w:pPr>
              <w:rPr>
                <w:bCs/>
              </w:rPr>
            </w:pPr>
          </w:p>
        </w:tc>
        <w:tc>
          <w:tcPr>
            <w:tcW w:w="3261" w:type="dxa"/>
          </w:tcPr>
          <w:p w:rsidR="00406D77" w:rsidRPr="008D6959" w:rsidRDefault="00406D77" w:rsidP="00007255">
            <w:r w:rsidRPr="008D6959">
              <w:t>девочки 12-14 лет</w:t>
            </w:r>
          </w:p>
          <w:p w:rsidR="00406D77" w:rsidRPr="008D6959" w:rsidRDefault="00406D77" w:rsidP="00007255">
            <w:r w:rsidRPr="008D6959">
              <w:t>на лошадях 6 лет и старше</w:t>
            </w:r>
          </w:p>
        </w:tc>
        <w:tc>
          <w:tcPr>
            <w:tcW w:w="851" w:type="dxa"/>
          </w:tcPr>
          <w:p w:rsidR="00406D77" w:rsidRPr="008D6959" w:rsidRDefault="00406D77" w:rsidP="00007255">
            <w:r w:rsidRPr="008D6959">
              <w:rPr>
                <w:lang w:val="en-US"/>
              </w:rPr>
              <w:t>III</w:t>
            </w:r>
            <w:r w:rsidRPr="008D6959">
              <w:t>юн.</w:t>
            </w:r>
          </w:p>
        </w:tc>
        <w:tc>
          <w:tcPr>
            <w:tcW w:w="4676" w:type="dxa"/>
            <w:vMerge/>
          </w:tcPr>
          <w:p w:rsidR="00406D77" w:rsidRPr="008D6959" w:rsidRDefault="00406D77" w:rsidP="00007255">
            <w:pPr>
              <w:rPr>
                <w:bCs/>
              </w:rPr>
            </w:pPr>
          </w:p>
        </w:tc>
      </w:tr>
      <w:tr w:rsidR="00406D77" w:rsidRPr="00C46A5D" w:rsidTr="00007255">
        <w:trPr>
          <w:cantSplit/>
          <w:trHeight w:val="518"/>
        </w:trPr>
        <w:tc>
          <w:tcPr>
            <w:tcW w:w="1526" w:type="dxa"/>
            <w:vMerge w:val="restart"/>
          </w:tcPr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Дети</w:t>
            </w:r>
          </w:p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(мальчики и девочки</w:t>
            </w:r>
          </w:p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12-14 лет)</w:t>
            </w:r>
          </w:p>
        </w:tc>
        <w:tc>
          <w:tcPr>
            <w:tcW w:w="3261" w:type="dxa"/>
          </w:tcPr>
          <w:p w:rsidR="00406D77" w:rsidRPr="008D6959" w:rsidRDefault="00406D77" w:rsidP="00007255">
            <w:r w:rsidRPr="008D6959">
              <w:t>мальчики 12-14 лет</w:t>
            </w:r>
          </w:p>
          <w:p w:rsidR="00406D77" w:rsidRPr="008D6959" w:rsidRDefault="00406D77" w:rsidP="00007255">
            <w:r w:rsidRPr="008D6959">
              <w:t>на лошадях 6 лет и старше</w:t>
            </w:r>
          </w:p>
        </w:tc>
        <w:tc>
          <w:tcPr>
            <w:tcW w:w="851" w:type="dxa"/>
          </w:tcPr>
          <w:p w:rsidR="00406D77" w:rsidRPr="008D6959" w:rsidRDefault="00406D77" w:rsidP="00007255">
            <w:r w:rsidRPr="008D6959">
              <w:rPr>
                <w:lang w:val="en-US"/>
              </w:rPr>
              <w:t>III</w:t>
            </w:r>
            <w:r w:rsidRPr="008D6959">
              <w:t>юн.</w:t>
            </w:r>
          </w:p>
        </w:tc>
        <w:tc>
          <w:tcPr>
            <w:tcW w:w="4676" w:type="dxa"/>
            <w:vMerge w:val="restart"/>
          </w:tcPr>
          <w:p w:rsidR="00406D77" w:rsidRPr="008D6959" w:rsidRDefault="00406D77" w:rsidP="00007255">
            <w:pPr>
              <w:rPr>
                <w:b/>
                <w:bCs/>
              </w:rPr>
            </w:pPr>
            <w:proofErr w:type="spellStart"/>
            <w:proofErr w:type="gramStart"/>
            <w:r w:rsidRPr="008D6959">
              <w:rPr>
                <w:b/>
                <w:bCs/>
                <w:lang w:val="en-US"/>
              </w:rPr>
              <w:t>CVNCh</w:t>
            </w:r>
            <w:proofErr w:type="spellEnd"/>
            <w:r w:rsidRPr="008D6959">
              <w:rPr>
                <w:b/>
                <w:bCs/>
              </w:rPr>
              <w:t xml:space="preserve"> :</w:t>
            </w:r>
            <w:proofErr w:type="gramEnd"/>
          </w:p>
          <w:tbl>
            <w:tblPr>
              <w:tblW w:w="44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6"/>
              <w:gridCol w:w="1487"/>
              <w:gridCol w:w="1487"/>
            </w:tblGrid>
            <w:tr w:rsidR="00406D77" w:rsidRPr="008D6959" w:rsidTr="00007255">
              <w:tc>
                <w:tcPr>
                  <w:tcW w:w="1486" w:type="dxa"/>
                  <w:vMerge w:val="restart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1 раунд</w:t>
                  </w: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(галоп</w:t>
                  </w:r>
                  <w:r w:rsidR="00007255" w:rsidRPr="008D6959">
                    <w:t>/шаг</w:t>
                  </w:r>
                  <w:r w:rsidRPr="008D6959">
                    <w:t>)</w:t>
                  </w:r>
                </w:p>
              </w:tc>
              <w:tc>
                <w:tcPr>
                  <w:tcW w:w="1487" w:type="dxa"/>
                </w:tcPr>
                <w:p w:rsidR="00406D77" w:rsidRPr="008D6959" w:rsidRDefault="002F3D0C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ОП тест 3</w:t>
                  </w:r>
                </w:p>
              </w:tc>
            </w:tr>
            <w:tr w:rsidR="00406D77" w:rsidRPr="008D6959" w:rsidTr="00007255">
              <w:tc>
                <w:tcPr>
                  <w:tcW w:w="1486" w:type="dxa"/>
                  <w:vMerge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</w:pPr>
                  <w:r w:rsidRPr="008D6959">
                    <w:t>(шаг)</w:t>
                  </w: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ТП тест 3</w:t>
                  </w:r>
                </w:p>
              </w:tc>
            </w:tr>
          </w:tbl>
          <w:p w:rsidR="00406D77" w:rsidRPr="008D6959" w:rsidRDefault="00406D77" w:rsidP="00007255">
            <w:pPr>
              <w:rPr>
                <w:bCs/>
              </w:rPr>
            </w:pPr>
          </w:p>
        </w:tc>
      </w:tr>
      <w:tr w:rsidR="00406D77" w:rsidRPr="00C46A5D" w:rsidTr="00007255">
        <w:trPr>
          <w:cantSplit/>
          <w:trHeight w:val="518"/>
        </w:trPr>
        <w:tc>
          <w:tcPr>
            <w:tcW w:w="1526" w:type="dxa"/>
            <w:vMerge/>
          </w:tcPr>
          <w:p w:rsidR="00406D77" w:rsidRPr="00406D77" w:rsidRDefault="00406D77" w:rsidP="00007255">
            <w:pPr>
              <w:rPr>
                <w:bCs/>
              </w:rPr>
            </w:pPr>
          </w:p>
        </w:tc>
        <w:tc>
          <w:tcPr>
            <w:tcW w:w="3261" w:type="dxa"/>
          </w:tcPr>
          <w:p w:rsidR="00406D77" w:rsidRPr="008D6959" w:rsidRDefault="00406D77" w:rsidP="00007255">
            <w:r w:rsidRPr="008D6959">
              <w:t>девочки 12-14 лет</w:t>
            </w:r>
          </w:p>
          <w:p w:rsidR="00406D77" w:rsidRPr="008D6959" w:rsidRDefault="00406D77" w:rsidP="00007255">
            <w:r w:rsidRPr="008D6959">
              <w:t>на лошадях 6 лет и старше</w:t>
            </w:r>
          </w:p>
        </w:tc>
        <w:tc>
          <w:tcPr>
            <w:tcW w:w="851" w:type="dxa"/>
          </w:tcPr>
          <w:p w:rsidR="00406D77" w:rsidRPr="008D6959" w:rsidRDefault="00406D77" w:rsidP="00007255">
            <w:r w:rsidRPr="008D6959">
              <w:rPr>
                <w:lang w:val="en-US"/>
              </w:rPr>
              <w:t>III</w:t>
            </w:r>
            <w:r w:rsidRPr="008D6959">
              <w:t>юн.</w:t>
            </w:r>
          </w:p>
        </w:tc>
        <w:tc>
          <w:tcPr>
            <w:tcW w:w="4676" w:type="dxa"/>
            <w:vMerge/>
          </w:tcPr>
          <w:p w:rsidR="00406D77" w:rsidRPr="008D6959" w:rsidRDefault="00406D77" w:rsidP="00007255">
            <w:pPr>
              <w:rPr>
                <w:bCs/>
              </w:rPr>
            </w:pPr>
          </w:p>
        </w:tc>
      </w:tr>
      <w:tr w:rsidR="00406D77" w:rsidRPr="00C46A5D" w:rsidTr="00007255">
        <w:trPr>
          <w:cantSplit/>
          <w:trHeight w:val="553"/>
        </w:trPr>
        <w:tc>
          <w:tcPr>
            <w:tcW w:w="1526" w:type="dxa"/>
            <w:vMerge w:val="restart"/>
          </w:tcPr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Дети</w:t>
            </w:r>
          </w:p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(мальчики и девочки</w:t>
            </w:r>
          </w:p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9-12 лет)</w:t>
            </w:r>
          </w:p>
        </w:tc>
        <w:tc>
          <w:tcPr>
            <w:tcW w:w="3261" w:type="dxa"/>
          </w:tcPr>
          <w:p w:rsidR="00406D77" w:rsidRPr="008D6959" w:rsidRDefault="00406D77" w:rsidP="00007255">
            <w:r w:rsidRPr="008D6959">
              <w:t>мальчики 9-12 лет</w:t>
            </w:r>
          </w:p>
          <w:p w:rsidR="00406D77" w:rsidRPr="008D6959" w:rsidRDefault="00406D77" w:rsidP="00007255">
            <w:r w:rsidRPr="008D6959">
              <w:t>на лошадях 6 лет и старше</w:t>
            </w:r>
          </w:p>
        </w:tc>
        <w:tc>
          <w:tcPr>
            <w:tcW w:w="851" w:type="dxa"/>
            <w:vMerge w:val="restart"/>
          </w:tcPr>
          <w:p w:rsidR="00406D77" w:rsidRPr="008D6959" w:rsidRDefault="00406D77" w:rsidP="00007255">
            <w:r w:rsidRPr="008D6959">
              <w:rPr>
                <w:lang w:val="en-US"/>
              </w:rPr>
              <w:t>III</w:t>
            </w:r>
            <w:r w:rsidRPr="008D6959">
              <w:t>юн</w:t>
            </w:r>
          </w:p>
        </w:tc>
        <w:tc>
          <w:tcPr>
            <w:tcW w:w="4676" w:type="dxa"/>
            <w:vMerge w:val="restart"/>
          </w:tcPr>
          <w:p w:rsidR="00406D77" w:rsidRPr="008D6959" w:rsidRDefault="00406D77" w:rsidP="00007255">
            <w:pPr>
              <w:rPr>
                <w:b/>
                <w:bCs/>
              </w:rPr>
            </w:pPr>
            <w:r w:rsidRPr="008D6959">
              <w:rPr>
                <w:b/>
                <w:bCs/>
                <w:lang w:val="en-US"/>
              </w:rPr>
              <w:t>CVN</w:t>
            </w:r>
            <w:r w:rsidRPr="008D6959">
              <w:rPr>
                <w:b/>
                <w:bCs/>
              </w:rPr>
              <w:t xml:space="preserve"> К1</w:t>
            </w:r>
            <w:proofErr w:type="gramStart"/>
            <w:r w:rsidRPr="008D6959">
              <w:rPr>
                <w:b/>
                <w:bCs/>
              </w:rPr>
              <w:t>* :</w:t>
            </w:r>
            <w:proofErr w:type="gramEnd"/>
          </w:p>
          <w:tbl>
            <w:tblPr>
              <w:tblW w:w="44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6"/>
              <w:gridCol w:w="1487"/>
              <w:gridCol w:w="1487"/>
            </w:tblGrid>
            <w:tr w:rsidR="00406D77" w:rsidRPr="008D6959" w:rsidTr="00007255">
              <w:tc>
                <w:tcPr>
                  <w:tcW w:w="1486" w:type="dxa"/>
                  <w:vMerge w:val="restart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1 раунд</w:t>
                  </w: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(галоп</w:t>
                  </w:r>
                  <w:r w:rsidR="00007255" w:rsidRPr="008D6959">
                    <w:t>/шаг</w:t>
                  </w:r>
                  <w:r w:rsidRPr="008D6959">
                    <w:t>)</w:t>
                  </w: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ОП тест 2а</w:t>
                  </w:r>
                </w:p>
              </w:tc>
            </w:tr>
            <w:tr w:rsidR="00406D77" w:rsidRPr="008D6959" w:rsidTr="00007255">
              <w:tc>
                <w:tcPr>
                  <w:tcW w:w="1486" w:type="dxa"/>
                  <w:vMerge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</w:pPr>
                  <w:r w:rsidRPr="008D6959">
                    <w:t>(шаг)</w:t>
                  </w:r>
                </w:p>
              </w:tc>
              <w:tc>
                <w:tcPr>
                  <w:tcW w:w="1487" w:type="dxa"/>
                </w:tcPr>
                <w:p w:rsidR="00406D77" w:rsidRPr="008D6959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8D6959">
                    <w:t>ТП тест 3</w:t>
                  </w:r>
                </w:p>
              </w:tc>
            </w:tr>
          </w:tbl>
          <w:p w:rsidR="00406D77" w:rsidRPr="008D6959" w:rsidRDefault="00406D77" w:rsidP="00007255">
            <w:pPr>
              <w:rPr>
                <w:bCs/>
              </w:rPr>
            </w:pPr>
          </w:p>
        </w:tc>
      </w:tr>
      <w:tr w:rsidR="00406D77" w:rsidRPr="00485CA6" w:rsidTr="00007255">
        <w:trPr>
          <w:cantSplit/>
          <w:trHeight w:val="553"/>
        </w:trPr>
        <w:tc>
          <w:tcPr>
            <w:tcW w:w="1526" w:type="dxa"/>
            <w:vMerge/>
          </w:tcPr>
          <w:p w:rsidR="00406D77" w:rsidRPr="00406D77" w:rsidRDefault="00406D77" w:rsidP="00007255">
            <w:pPr>
              <w:rPr>
                <w:bCs/>
              </w:rPr>
            </w:pPr>
          </w:p>
        </w:tc>
        <w:tc>
          <w:tcPr>
            <w:tcW w:w="3261" w:type="dxa"/>
          </w:tcPr>
          <w:p w:rsidR="00406D77" w:rsidRPr="00406D77" w:rsidRDefault="00406D77" w:rsidP="00007255">
            <w:r w:rsidRPr="00406D77">
              <w:t>девочки 9-12 лет</w:t>
            </w:r>
          </w:p>
          <w:p w:rsidR="00406D77" w:rsidRPr="00406D77" w:rsidRDefault="00406D77" w:rsidP="00007255">
            <w:r w:rsidRPr="00406D77">
              <w:t>на лошадях 6 лет и старше</w:t>
            </w:r>
          </w:p>
        </w:tc>
        <w:tc>
          <w:tcPr>
            <w:tcW w:w="851" w:type="dxa"/>
            <w:vMerge/>
          </w:tcPr>
          <w:p w:rsidR="00406D77" w:rsidRPr="00406D77" w:rsidRDefault="00406D77" w:rsidP="00007255"/>
        </w:tc>
        <w:tc>
          <w:tcPr>
            <w:tcW w:w="4676" w:type="dxa"/>
            <w:vMerge/>
          </w:tcPr>
          <w:p w:rsidR="00406D77" w:rsidRPr="00406D77" w:rsidRDefault="00406D77" w:rsidP="00007255">
            <w:pPr>
              <w:rPr>
                <w:bCs/>
              </w:rPr>
            </w:pPr>
          </w:p>
        </w:tc>
      </w:tr>
      <w:tr w:rsidR="00406D77" w:rsidRPr="00485CA6" w:rsidTr="00007255">
        <w:trPr>
          <w:cantSplit/>
          <w:trHeight w:val="553"/>
        </w:trPr>
        <w:tc>
          <w:tcPr>
            <w:tcW w:w="1526" w:type="dxa"/>
            <w:vMerge w:val="restart"/>
          </w:tcPr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Дети</w:t>
            </w:r>
          </w:p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(мальчики и девочки</w:t>
            </w:r>
          </w:p>
          <w:p w:rsidR="00406D77" w:rsidRPr="00406D77" w:rsidRDefault="00406D77" w:rsidP="00007255">
            <w:pPr>
              <w:rPr>
                <w:bCs/>
              </w:rPr>
            </w:pPr>
            <w:r w:rsidRPr="00406D77">
              <w:rPr>
                <w:bCs/>
              </w:rPr>
              <w:t>9-12 лет)</w:t>
            </w:r>
          </w:p>
        </w:tc>
        <w:tc>
          <w:tcPr>
            <w:tcW w:w="3261" w:type="dxa"/>
          </w:tcPr>
          <w:p w:rsidR="00406D77" w:rsidRPr="00406D77" w:rsidRDefault="00406D77" w:rsidP="00007255">
            <w:r w:rsidRPr="00406D77">
              <w:t>мальчики 9-12 лет</w:t>
            </w:r>
          </w:p>
          <w:p w:rsidR="00406D77" w:rsidRPr="00406D77" w:rsidRDefault="00406D77" w:rsidP="00007255">
            <w:r w:rsidRPr="00406D77">
              <w:t>на лошадях 6 лет и старше</w:t>
            </w:r>
          </w:p>
        </w:tc>
        <w:tc>
          <w:tcPr>
            <w:tcW w:w="851" w:type="dxa"/>
            <w:vMerge w:val="restart"/>
          </w:tcPr>
          <w:p w:rsidR="00406D77" w:rsidRPr="00406D77" w:rsidRDefault="00406D77" w:rsidP="00007255">
            <w:r w:rsidRPr="00406D77">
              <w:rPr>
                <w:lang w:val="en-US"/>
              </w:rPr>
              <w:t>III</w:t>
            </w:r>
            <w:r w:rsidRPr="00406D77">
              <w:t>юн</w:t>
            </w:r>
          </w:p>
        </w:tc>
        <w:tc>
          <w:tcPr>
            <w:tcW w:w="4676" w:type="dxa"/>
            <w:vMerge w:val="restart"/>
          </w:tcPr>
          <w:p w:rsidR="00406D77" w:rsidRPr="00406D77" w:rsidRDefault="00406D77" w:rsidP="00007255">
            <w:pPr>
              <w:rPr>
                <w:b/>
                <w:bCs/>
              </w:rPr>
            </w:pPr>
            <w:r w:rsidRPr="00406D77">
              <w:rPr>
                <w:b/>
                <w:bCs/>
              </w:rPr>
              <w:t>CVN К</w:t>
            </w:r>
          </w:p>
          <w:tbl>
            <w:tblPr>
              <w:tblW w:w="44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6"/>
              <w:gridCol w:w="2974"/>
            </w:tblGrid>
            <w:tr w:rsidR="00406D77" w:rsidRPr="00406D77" w:rsidTr="00007255">
              <w:trPr>
                <w:trHeight w:val="562"/>
              </w:trPr>
              <w:tc>
                <w:tcPr>
                  <w:tcW w:w="1486" w:type="dxa"/>
                </w:tcPr>
                <w:p w:rsidR="00406D77" w:rsidRPr="00406D77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406D77">
                    <w:t>1 раунд</w:t>
                  </w:r>
                </w:p>
              </w:tc>
              <w:tc>
                <w:tcPr>
                  <w:tcW w:w="2974" w:type="dxa"/>
                </w:tcPr>
                <w:p w:rsidR="00406D77" w:rsidRPr="00406D77" w:rsidRDefault="00406D77" w:rsidP="00783648">
                  <w:pPr>
                    <w:framePr w:hSpace="180" w:wrap="around" w:vAnchor="text" w:hAnchor="margin" w:xAlign="center" w:y="355"/>
                    <w:suppressOverlap/>
                    <w:rPr>
                      <w:b/>
                    </w:rPr>
                  </w:pPr>
                  <w:r w:rsidRPr="00406D77">
                    <w:t>Шаг ОП тест 1</w:t>
                  </w:r>
                </w:p>
              </w:tc>
            </w:tr>
          </w:tbl>
          <w:p w:rsidR="00406D77" w:rsidRPr="00406D77" w:rsidRDefault="00406D77" w:rsidP="00007255">
            <w:pPr>
              <w:rPr>
                <w:bCs/>
              </w:rPr>
            </w:pPr>
          </w:p>
        </w:tc>
      </w:tr>
      <w:tr w:rsidR="00406D77" w:rsidRPr="00485CA6" w:rsidTr="00007255">
        <w:trPr>
          <w:cantSplit/>
          <w:trHeight w:val="553"/>
        </w:trPr>
        <w:tc>
          <w:tcPr>
            <w:tcW w:w="1526" w:type="dxa"/>
            <w:vMerge/>
          </w:tcPr>
          <w:p w:rsidR="00406D77" w:rsidRPr="00485CA6" w:rsidRDefault="00406D77" w:rsidP="00007255">
            <w:pPr>
              <w:rPr>
                <w:bCs/>
              </w:rPr>
            </w:pPr>
          </w:p>
        </w:tc>
        <w:tc>
          <w:tcPr>
            <w:tcW w:w="3261" w:type="dxa"/>
          </w:tcPr>
          <w:p w:rsidR="00406D77" w:rsidRPr="00C46A5D" w:rsidRDefault="00406D77" w:rsidP="00007255">
            <w:r w:rsidRPr="00C46A5D">
              <w:t xml:space="preserve">девочки </w:t>
            </w:r>
            <w:r>
              <w:t>9-12</w:t>
            </w:r>
            <w:r w:rsidRPr="00C46A5D">
              <w:t xml:space="preserve"> лет</w:t>
            </w:r>
          </w:p>
          <w:p w:rsidR="00406D77" w:rsidRPr="00C46A5D" w:rsidRDefault="00406D77" w:rsidP="00007255">
            <w:r w:rsidRPr="00C46A5D">
              <w:t>на лошадях 6 лет и старше</w:t>
            </w:r>
          </w:p>
        </w:tc>
        <w:tc>
          <w:tcPr>
            <w:tcW w:w="851" w:type="dxa"/>
            <w:vMerge/>
          </w:tcPr>
          <w:p w:rsidR="00406D77" w:rsidRPr="00485CA6" w:rsidRDefault="00406D77" w:rsidP="00007255"/>
        </w:tc>
        <w:tc>
          <w:tcPr>
            <w:tcW w:w="4676" w:type="dxa"/>
            <w:vMerge/>
          </w:tcPr>
          <w:p w:rsidR="00406D77" w:rsidRPr="00485CA6" w:rsidRDefault="00406D77" w:rsidP="00007255">
            <w:pPr>
              <w:rPr>
                <w:bCs/>
              </w:rPr>
            </w:pPr>
          </w:p>
        </w:tc>
      </w:tr>
    </w:tbl>
    <w:p w:rsidR="00406D77" w:rsidRDefault="00406D77" w:rsidP="00406D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1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117"/>
        <w:gridCol w:w="1231"/>
        <w:gridCol w:w="4686"/>
      </w:tblGrid>
      <w:tr w:rsidR="00F36C5F">
        <w:tc>
          <w:tcPr>
            <w:tcW w:w="10314" w:type="dxa"/>
            <w:gridSpan w:val="4"/>
            <w:shd w:val="clear" w:color="auto" w:fill="BFBFBF"/>
          </w:tcPr>
          <w:p w:rsidR="00F36C5F" w:rsidRDefault="00F36C5F" w:rsidP="003B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10314" w:type="dxa"/>
            <w:gridSpan w:val="4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ВЫЕЗДКА: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рамках спортивной дисциплины соревнований спортивная пара на одной лошади может выступать только в одной возрастной категории.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2280" w:type="dxa"/>
          </w:tcPr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Взрослые (Большой круг)</w:t>
            </w:r>
          </w:p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(мужчины и женщины)</w:t>
            </w:r>
          </w:p>
        </w:tc>
        <w:tc>
          <w:tcPr>
            <w:tcW w:w="2117" w:type="dxa"/>
          </w:tcPr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всадники 16 лет и старше</w:t>
            </w:r>
          </w:p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лошадях 8 лет и старше</w:t>
            </w:r>
          </w:p>
        </w:tc>
        <w:tc>
          <w:tcPr>
            <w:tcW w:w="1231" w:type="dxa"/>
          </w:tcPr>
          <w:p w:rsidR="00F36C5F" w:rsidRPr="00813B61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13B61">
              <w:rPr>
                <w:sz w:val="24"/>
                <w:szCs w:val="24"/>
              </w:rPr>
              <w:t>I</w:t>
            </w:r>
          </w:p>
        </w:tc>
        <w:tc>
          <w:tcPr>
            <w:tcW w:w="4686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Большой Приз, </w:t>
            </w:r>
          </w:p>
          <w:p w:rsidR="00F36C5F" w:rsidRDefault="003B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Переездка</w:t>
            </w:r>
            <w:proofErr w:type="spellEnd"/>
            <w:r w:rsidR="009F04B6">
              <w:rPr>
                <w:color w:val="000000"/>
                <w:sz w:val="24"/>
                <w:szCs w:val="24"/>
              </w:rPr>
              <w:t xml:space="preserve"> Большого Приза</w:t>
            </w:r>
          </w:p>
        </w:tc>
      </w:tr>
      <w:tr w:rsidR="00F36C5F">
        <w:tc>
          <w:tcPr>
            <w:tcW w:w="2280" w:type="dxa"/>
          </w:tcPr>
          <w:p w:rsidR="00F36C5F" w:rsidRPr="003B0658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0658">
              <w:rPr>
                <w:color w:val="000000"/>
                <w:sz w:val="24"/>
                <w:szCs w:val="24"/>
              </w:rPr>
              <w:t>Взрослые (Малый круг)</w:t>
            </w:r>
          </w:p>
          <w:p w:rsidR="00F36C5F" w:rsidRPr="003B0658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B0658">
              <w:rPr>
                <w:color w:val="000000"/>
              </w:rPr>
              <w:t>(мужчины и женщины)</w:t>
            </w:r>
          </w:p>
        </w:tc>
        <w:tc>
          <w:tcPr>
            <w:tcW w:w="2117" w:type="dxa"/>
          </w:tcPr>
          <w:p w:rsidR="00F36C5F" w:rsidRPr="003B0658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0658">
              <w:rPr>
                <w:color w:val="000000"/>
                <w:sz w:val="24"/>
                <w:szCs w:val="24"/>
              </w:rPr>
              <w:t>всадники 16 лет и старше</w:t>
            </w:r>
          </w:p>
          <w:p w:rsidR="00F36C5F" w:rsidRPr="003B0658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0658">
              <w:rPr>
                <w:color w:val="000000"/>
                <w:sz w:val="24"/>
                <w:szCs w:val="24"/>
              </w:rPr>
              <w:t>на лошадях 7 лет и старше</w:t>
            </w:r>
          </w:p>
        </w:tc>
        <w:tc>
          <w:tcPr>
            <w:tcW w:w="1231" w:type="dxa"/>
          </w:tcPr>
          <w:p w:rsidR="00F36C5F" w:rsidRPr="00813B61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13B61">
              <w:rPr>
                <w:sz w:val="24"/>
                <w:szCs w:val="24"/>
              </w:rPr>
              <w:t>I</w:t>
            </w:r>
          </w:p>
        </w:tc>
        <w:tc>
          <w:tcPr>
            <w:tcW w:w="4686" w:type="dxa"/>
          </w:tcPr>
          <w:p w:rsidR="00F36C5F" w:rsidRPr="003B0658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B0658">
              <w:rPr>
                <w:color w:val="000000"/>
                <w:sz w:val="24"/>
                <w:szCs w:val="24"/>
              </w:rPr>
              <w:t xml:space="preserve">Малый Приз, </w:t>
            </w:r>
          </w:p>
          <w:p w:rsidR="00F36C5F" w:rsidRPr="003B0658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B0658">
              <w:rPr>
                <w:color w:val="000000"/>
                <w:sz w:val="24"/>
                <w:szCs w:val="24"/>
              </w:rPr>
              <w:t xml:space="preserve">Средний Приз №1, </w:t>
            </w:r>
          </w:p>
          <w:p w:rsidR="003B0658" w:rsidRPr="003B0658" w:rsidRDefault="003B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u w:val="single"/>
              </w:rPr>
            </w:pPr>
            <w:r w:rsidRPr="003B0658">
              <w:rPr>
                <w:color w:val="000000"/>
                <w:sz w:val="24"/>
                <w:szCs w:val="24"/>
                <w:u w:val="single"/>
              </w:rPr>
              <w:t>Дополнительные программы</w:t>
            </w:r>
          </w:p>
          <w:p w:rsidR="003B0658" w:rsidRDefault="003B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Средний Приз А, </w:t>
            </w:r>
          </w:p>
          <w:p w:rsidR="003B0658" w:rsidRPr="003B0658" w:rsidRDefault="003B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Приз №2</w:t>
            </w:r>
          </w:p>
        </w:tc>
      </w:tr>
      <w:tr w:rsidR="00F36C5F">
        <w:tc>
          <w:tcPr>
            <w:tcW w:w="2280" w:type="dxa"/>
          </w:tcPr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Юниоры</w:t>
            </w:r>
          </w:p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(юниоры и юниорки </w:t>
            </w:r>
          </w:p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16-21 год)</w:t>
            </w:r>
          </w:p>
        </w:tc>
        <w:tc>
          <w:tcPr>
            <w:tcW w:w="2117" w:type="dxa"/>
          </w:tcPr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всадники 16-21 года</w:t>
            </w:r>
          </w:p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лошадях 7 лет и старше</w:t>
            </w:r>
          </w:p>
        </w:tc>
        <w:tc>
          <w:tcPr>
            <w:tcW w:w="1231" w:type="dxa"/>
          </w:tcPr>
          <w:p w:rsidR="00F36C5F" w:rsidRPr="00813B61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13B61">
              <w:rPr>
                <w:sz w:val="24"/>
                <w:szCs w:val="24"/>
              </w:rPr>
              <w:t>II</w:t>
            </w:r>
          </w:p>
        </w:tc>
        <w:tc>
          <w:tcPr>
            <w:tcW w:w="4686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Командный Приз. Юниоры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Приз. Юниоры</w:t>
            </w:r>
          </w:p>
        </w:tc>
      </w:tr>
      <w:tr w:rsidR="00F36C5F">
        <w:tc>
          <w:tcPr>
            <w:tcW w:w="2280" w:type="dxa"/>
          </w:tcPr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(юноши и девушки </w:t>
            </w:r>
          </w:p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14-18 лет)</w:t>
            </w:r>
          </w:p>
        </w:tc>
        <w:tc>
          <w:tcPr>
            <w:tcW w:w="2117" w:type="dxa"/>
          </w:tcPr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всадники 14-18 лет</w:t>
            </w:r>
          </w:p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лошадях 6 лет и старше</w:t>
            </w:r>
          </w:p>
        </w:tc>
        <w:tc>
          <w:tcPr>
            <w:tcW w:w="1231" w:type="dxa"/>
          </w:tcPr>
          <w:p w:rsidR="00F36C5F" w:rsidRPr="00813B61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13B61">
              <w:rPr>
                <w:sz w:val="24"/>
                <w:szCs w:val="24"/>
              </w:rPr>
              <w:t>II</w:t>
            </w:r>
          </w:p>
        </w:tc>
        <w:tc>
          <w:tcPr>
            <w:tcW w:w="4686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Командный Приз. Юноши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Приз. Юноши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Предварительный Приз. Юноши (утешительная езда)</w:t>
            </w:r>
          </w:p>
        </w:tc>
      </w:tr>
      <w:tr w:rsidR="00F36C5F">
        <w:tc>
          <w:tcPr>
            <w:tcW w:w="2280" w:type="dxa"/>
          </w:tcPr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Дети </w:t>
            </w:r>
          </w:p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(мальчики и девочки</w:t>
            </w:r>
          </w:p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 15 лет)</w:t>
            </w:r>
          </w:p>
        </w:tc>
        <w:tc>
          <w:tcPr>
            <w:tcW w:w="2117" w:type="dxa"/>
          </w:tcPr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всадники 10-14 лет</w:t>
            </w:r>
          </w:p>
          <w:p w:rsidR="00F36C5F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лошадях 6 лет и старше</w:t>
            </w:r>
          </w:p>
        </w:tc>
        <w:tc>
          <w:tcPr>
            <w:tcW w:w="1231" w:type="dxa"/>
          </w:tcPr>
          <w:p w:rsidR="00F36C5F" w:rsidRPr="00813B61" w:rsidRDefault="009F0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813B61">
              <w:rPr>
                <w:sz w:val="24"/>
                <w:szCs w:val="24"/>
              </w:rPr>
              <w:t>I Юн</w:t>
            </w:r>
          </w:p>
        </w:tc>
        <w:tc>
          <w:tcPr>
            <w:tcW w:w="4686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Предварительный Приз В. Дети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Командный Приз. Дети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Приз. Дети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Предварительный Приз А. Дети (утешительная езда)</w:t>
            </w:r>
          </w:p>
        </w:tc>
      </w:tr>
      <w:tr w:rsidR="00BD10D1">
        <w:tc>
          <w:tcPr>
            <w:tcW w:w="2280" w:type="dxa"/>
          </w:tcPr>
          <w:p w:rsidR="00BD10D1" w:rsidRDefault="00BD10D1" w:rsidP="00BD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Всадники на лошадях до 150 см в холке (пони)</w:t>
            </w:r>
          </w:p>
          <w:p w:rsidR="00BD10D1" w:rsidRDefault="00BD10D1" w:rsidP="00BD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(мальчики и девочки</w:t>
            </w:r>
          </w:p>
          <w:p w:rsidR="00BD10D1" w:rsidRDefault="00BD10D1" w:rsidP="00BD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до 12-16 лет)</w:t>
            </w:r>
          </w:p>
        </w:tc>
        <w:tc>
          <w:tcPr>
            <w:tcW w:w="2117" w:type="dxa"/>
          </w:tcPr>
          <w:p w:rsidR="00BD10D1" w:rsidRDefault="00BD10D1" w:rsidP="00BD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всадники 10-14 лет</w:t>
            </w:r>
          </w:p>
          <w:p w:rsidR="00BD10D1" w:rsidRDefault="00BD10D1" w:rsidP="00BD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лошадях 6 лет и старше</w:t>
            </w:r>
          </w:p>
        </w:tc>
        <w:tc>
          <w:tcPr>
            <w:tcW w:w="1231" w:type="dxa"/>
          </w:tcPr>
          <w:p w:rsidR="00BD10D1" w:rsidRPr="00813B61" w:rsidRDefault="00BD10D1" w:rsidP="00BD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813B61">
              <w:rPr>
                <w:sz w:val="24"/>
                <w:szCs w:val="24"/>
              </w:rPr>
              <w:t>I Юн</w:t>
            </w:r>
          </w:p>
        </w:tc>
        <w:tc>
          <w:tcPr>
            <w:tcW w:w="4686" w:type="dxa"/>
          </w:tcPr>
          <w:p w:rsidR="00BD10D1" w:rsidRDefault="00BD10D1" w:rsidP="00BD1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Командный Приз. Всадники на пони</w:t>
            </w:r>
          </w:p>
          <w:p w:rsidR="00BD10D1" w:rsidRDefault="00BD10D1" w:rsidP="00BD1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Приз. Всадники на пони</w:t>
            </w:r>
          </w:p>
        </w:tc>
      </w:tr>
      <w:tr w:rsidR="00BD10D1">
        <w:tc>
          <w:tcPr>
            <w:tcW w:w="10314" w:type="dxa"/>
            <w:gridSpan w:val="4"/>
            <w:tcBorders>
              <w:bottom w:val="single" w:sz="4" w:space="0" w:color="808080"/>
            </w:tcBorders>
          </w:tcPr>
          <w:p w:rsidR="00BD10D1" w:rsidRDefault="00BD10D1" w:rsidP="00BD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ЗАЯВКИ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ВОЛЬТИЖИРОВКА: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Предварительные заявки - до </w:t>
      </w:r>
      <w:r w:rsidR="00BD10D1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 xml:space="preserve"> </w:t>
      </w:r>
      <w:r w:rsidR="00BD10D1">
        <w:rPr>
          <w:b/>
          <w:color w:val="000000"/>
          <w:sz w:val="24"/>
          <w:szCs w:val="24"/>
        </w:rPr>
        <w:t>июня</w:t>
      </w:r>
      <w:r>
        <w:rPr>
          <w:b/>
          <w:color w:val="000000"/>
          <w:sz w:val="24"/>
          <w:szCs w:val="24"/>
        </w:rPr>
        <w:t xml:space="preserve"> 202</w:t>
      </w:r>
      <w:r w:rsidR="00BD10D1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 г. 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Именные заявки - до </w:t>
      </w:r>
      <w:r w:rsidR="00BD10D1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 </w:t>
      </w:r>
      <w:r w:rsidR="00BD10D1">
        <w:rPr>
          <w:b/>
          <w:color w:val="000000"/>
          <w:sz w:val="24"/>
          <w:szCs w:val="24"/>
        </w:rPr>
        <w:t>июня</w:t>
      </w:r>
      <w:r>
        <w:rPr>
          <w:b/>
          <w:color w:val="000000"/>
          <w:sz w:val="24"/>
          <w:szCs w:val="24"/>
        </w:rPr>
        <w:t xml:space="preserve"> 202</w:t>
      </w:r>
      <w:r w:rsidR="00BD10D1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 г. 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Заявки подаются по форме на 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16">
        <w:r>
          <w:rPr>
            <w:b/>
            <w:color w:val="0000FF"/>
            <w:sz w:val="24"/>
            <w:szCs w:val="24"/>
            <w:u w:val="single"/>
          </w:rPr>
          <w:t>Krykva@mail.ru</w:t>
        </w:r>
      </w:hyperlink>
      <w:r>
        <w:rPr>
          <w:b/>
          <w:color w:val="000000"/>
          <w:sz w:val="24"/>
          <w:szCs w:val="24"/>
        </w:rPr>
        <w:t xml:space="preserve"> 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Окончательные заявки</w:t>
      </w:r>
      <w:r>
        <w:rPr>
          <w:color w:val="000000"/>
          <w:sz w:val="24"/>
          <w:szCs w:val="24"/>
        </w:rPr>
        <w:t xml:space="preserve"> и документы для участия подаются во время работы</w:t>
      </w:r>
      <w:r>
        <w:rPr>
          <w:b/>
          <w:color w:val="000000"/>
          <w:sz w:val="24"/>
          <w:szCs w:val="24"/>
        </w:rPr>
        <w:t xml:space="preserve"> комиссии по допуску.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 отсутствии Предварительной</w:t>
      </w:r>
      <w:r>
        <w:rPr>
          <w:color w:val="000000"/>
          <w:sz w:val="24"/>
          <w:szCs w:val="24"/>
        </w:rPr>
        <w:t xml:space="preserve"> заявки Оргкомитет оставляет за собой право </w:t>
      </w:r>
      <w:r>
        <w:rPr>
          <w:b/>
          <w:color w:val="000000"/>
          <w:sz w:val="24"/>
          <w:szCs w:val="24"/>
        </w:rPr>
        <w:t>отказать</w:t>
      </w:r>
      <w:r>
        <w:rPr>
          <w:color w:val="000000"/>
          <w:sz w:val="24"/>
          <w:szCs w:val="24"/>
        </w:rPr>
        <w:t xml:space="preserve"> в размещении лошадей или в приеме окончательной заявки.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Обязательная и произвольная программа выполняются под индивидуальную музыку. 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D6959">
        <w:rPr>
          <w:color w:val="000000"/>
          <w:sz w:val="24"/>
          <w:szCs w:val="24"/>
        </w:rPr>
        <w:t xml:space="preserve">Фонограммы принимаются в МР3 формате до </w:t>
      </w:r>
      <w:r w:rsidR="00BD10D1" w:rsidRPr="008D6959">
        <w:rPr>
          <w:color w:val="000000"/>
          <w:sz w:val="24"/>
          <w:szCs w:val="24"/>
        </w:rPr>
        <w:t>20</w:t>
      </w:r>
      <w:r w:rsidRPr="008D6959">
        <w:rPr>
          <w:color w:val="000000"/>
          <w:sz w:val="24"/>
          <w:szCs w:val="24"/>
        </w:rPr>
        <w:t xml:space="preserve"> </w:t>
      </w:r>
      <w:r w:rsidR="00BD10D1" w:rsidRPr="008D6959">
        <w:rPr>
          <w:color w:val="000000"/>
          <w:sz w:val="24"/>
          <w:szCs w:val="24"/>
        </w:rPr>
        <w:t>июня</w:t>
      </w:r>
      <w:r w:rsidRPr="008D6959">
        <w:rPr>
          <w:color w:val="000000"/>
          <w:sz w:val="24"/>
          <w:szCs w:val="24"/>
        </w:rPr>
        <w:t xml:space="preserve"> 202</w:t>
      </w:r>
      <w:r w:rsidR="00BD10D1" w:rsidRPr="008D6959">
        <w:rPr>
          <w:color w:val="000000"/>
          <w:sz w:val="24"/>
          <w:szCs w:val="24"/>
        </w:rPr>
        <w:t>3</w:t>
      </w:r>
      <w:r w:rsidRPr="008D6959">
        <w:rPr>
          <w:color w:val="000000"/>
          <w:sz w:val="24"/>
          <w:szCs w:val="24"/>
        </w:rPr>
        <w:t xml:space="preserve"> г. (включительно) по e-</w:t>
      </w:r>
      <w:proofErr w:type="spellStart"/>
      <w:r w:rsidRPr="008D6959">
        <w:rPr>
          <w:color w:val="000000"/>
          <w:sz w:val="24"/>
          <w:szCs w:val="24"/>
        </w:rPr>
        <w:t>mail</w:t>
      </w:r>
      <w:proofErr w:type="spellEnd"/>
      <w:r w:rsidRPr="008D6959">
        <w:rPr>
          <w:color w:val="000000"/>
          <w:sz w:val="24"/>
          <w:szCs w:val="24"/>
        </w:rPr>
        <w:t xml:space="preserve">: </w:t>
      </w:r>
      <w:hyperlink r:id="rId17" w:history="1">
        <w:r w:rsidR="00837C4A" w:rsidRPr="008D6959">
          <w:rPr>
            <w:color w:val="000000"/>
          </w:rPr>
          <w:t>Lvrwork@list.ru</w:t>
        </w:r>
      </w:hyperlink>
      <w:r w:rsidR="00837C4A" w:rsidRPr="008D6959">
        <w:rPr>
          <w:color w:val="000000"/>
          <w:sz w:val="24"/>
          <w:szCs w:val="24"/>
        </w:rPr>
        <w:t xml:space="preserve"> (копия на saveleva@lizar-spb.ru)</w:t>
      </w:r>
      <w:r w:rsidRPr="008D6959">
        <w:rPr>
          <w:color w:val="000000"/>
          <w:sz w:val="24"/>
          <w:szCs w:val="24"/>
        </w:rPr>
        <w:t xml:space="preserve"> либо</w:t>
      </w:r>
      <w:r>
        <w:rPr>
          <w:color w:val="000000"/>
          <w:sz w:val="24"/>
          <w:szCs w:val="24"/>
        </w:rPr>
        <w:t xml:space="preserve"> на USB-носителях записанных в МР3 формате во время работы</w:t>
      </w:r>
      <w:r>
        <w:rPr>
          <w:b/>
          <w:color w:val="000000"/>
          <w:sz w:val="24"/>
          <w:szCs w:val="24"/>
        </w:rPr>
        <w:t xml:space="preserve"> комиссии по допуску.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Файлы с фонограммами должны быть подписаны следующим образом: 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Индивидуальные соревнования </w:t>
      </w:r>
      <w:r w:rsidR="006234E9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Иванов</w:t>
      </w:r>
      <w:r w:rsidR="006234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ОП и/или Иванов</w:t>
      </w:r>
      <w:r w:rsidR="006234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ПП.</w:t>
      </w:r>
    </w:p>
    <w:p w:rsidR="006234E9" w:rsidRDefault="006234E9" w:rsidP="006234E9">
      <w:pPr>
        <w:pStyle w:val="20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bookmarkStart w:id="0" w:name="_Hlk128486390"/>
    </w:p>
    <w:p w:rsidR="006234E9" w:rsidRPr="008D6959" w:rsidRDefault="006234E9" w:rsidP="006234E9">
      <w:pPr>
        <w:pStyle w:val="20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8D6959">
        <w:rPr>
          <w:rFonts w:ascii="Times New Roman" w:hAnsi="Times New Roman"/>
          <w:b/>
          <w:sz w:val="24"/>
          <w:szCs w:val="24"/>
          <w:lang w:val="ru-RU"/>
        </w:rPr>
        <w:t xml:space="preserve">Внимание! К заявке должна быть приложена квитанция об оплате стартового взноса. </w:t>
      </w:r>
    </w:p>
    <w:p w:rsidR="006234E9" w:rsidRPr="008D6959" w:rsidRDefault="006234E9" w:rsidP="006234E9">
      <w:pPr>
        <w:pStyle w:val="20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D6959">
        <w:rPr>
          <w:rFonts w:ascii="Times New Roman" w:hAnsi="Times New Roman"/>
          <w:bCs/>
          <w:sz w:val="24"/>
          <w:szCs w:val="24"/>
          <w:lang w:val="ru-RU"/>
        </w:rPr>
        <w:t>Оплата стартового взноса (с указанием ФИО всадника и клички лошади):</w:t>
      </w:r>
    </w:p>
    <w:p w:rsidR="006234E9" w:rsidRPr="008D6959" w:rsidRDefault="006234E9" w:rsidP="006234E9">
      <w:pPr>
        <w:pStyle w:val="20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D6959">
        <w:rPr>
          <w:rFonts w:ascii="Times New Roman" w:hAnsi="Times New Roman"/>
          <w:bCs/>
          <w:sz w:val="24"/>
          <w:szCs w:val="24"/>
          <w:lang w:val="ru-RU"/>
        </w:rPr>
        <w:t xml:space="preserve">по номеру карты: 4584 4328 1048 9063 или через СПБ </w:t>
      </w:r>
    </w:p>
    <w:p w:rsidR="006234E9" w:rsidRPr="008D6959" w:rsidRDefault="006234E9" w:rsidP="006234E9">
      <w:pPr>
        <w:pStyle w:val="20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D6959">
        <w:rPr>
          <w:rFonts w:ascii="Times New Roman" w:hAnsi="Times New Roman"/>
          <w:bCs/>
          <w:sz w:val="24"/>
          <w:szCs w:val="24"/>
          <w:lang w:val="ru-RU"/>
        </w:rPr>
        <w:t>по номеру телефона: +7 962 718-18-66</w:t>
      </w:r>
    </w:p>
    <w:p w:rsidR="006234E9" w:rsidRPr="008D6959" w:rsidRDefault="006234E9" w:rsidP="006234E9">
      <w:pPr>
        <w:pStyle w:val="20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D6959">
        <w:rPr>
          <w:rFonts w:ascii="Times New Roman" w:hAnsi="Times New Roman"/>
          <w:bCs/>
          <w:sz w:val="24"/>
          <w:szCs w:val="24"/>
          <w:lang w:val="ru-RU"/>
        </w:rPr>
        <w:t>Получатель: Маргарита Вадимовна Е.</w:t>
      </w:r>
    </w:p>
    <w:p w:rsidR="00F36C5F" w:rsidRPr="008D6959" w:rsidRDefault="006234E9" w:rsidP="0062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D6959">
        <w:rPr>
          <w:bCs/>
          <w:sz w:val="24"/>
          <w:szCs w:val="24"/>
        </w:rPr>
        <w:t>В случае, если спортсмен не стартует по уважительной причине (болезнь всадника или лошади, подтвержденные документально) стартовый взнос возвращается</w:t>
      </w:r>
    </w:p>
    <w:p w:rsidR="006234E9" w:rsidRPr="008D6959" w:rsidRDefault="006234E9" w:rsidP="0062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BD10D1" w:rsidRPr="008D6959" w:rsidRDefault="00BD10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Дополнительно должны быть поданы данные для аккредитации (для допуска на территорию конюшен, на разминочные и тренировочные поля и парковку):</w:t>
      </w:r>
    </w:p>
    <w:p w:rsidR="00BD10D1" w:rsidRPr="008D6959" w:rsidRDefault="00BD10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  <w:u w:val="single"/>
        </w:rPr>
      </w:pPr>
      <w:r w:rsidRPr="008D6959">
        <w:rPr>
          <w:b/>
          <w:color w:val="000000"/>
          <w:sz w:val="24"/>
          <w:szCs w:val="24"/>
          <w:u w:val="single"/>
        </w:rPr>
        <w:t>На 1 спортсмена допускается:</w:t>
      </w:r>
    </w:p>
    <w:p w:rsidR="00BD10D1" w:rsidRPr="008D6959" w:rsidRDefault="00BD10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1 тренер</w:t>
      </w:r>
    </w:p>
    <w:p w:rsidR="00BD10D1" w:rsidRPr="008D6959" w:rsidRDefault="00BD10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1 коновод</w:t>
      </w:r>
    </w:p>
    <w:p w:rsidR="00BD10D1" w:rsidRPr="008D6959" w:rsidRDefault="00BD10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1 сопровождающий</w:t>
      </w:r>
    </w:p>
    <w:p w:rsidR="00BD10D1" w:rsidRPr="008D6959" w:rsidRDefault="00BD10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Не более 2 владельцев лошади (указанных в паспорте)</w:t>
      </w:r>
    </w:p>
    <w:p w:rsidR="00BD10D1" w:rsidRPr="008D6959" w:rsidRDefault="00BD10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BD10D1" w:rsidRPr="008D6959" w:rsidRDefault="00BD10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 xml:space="preserve">Для получения места </w:t>
      </w:r>
      <w:r w:rsidR="008D6959">
        <w:rPr>
          <w:b/>
          <w:color w:val="000000"/>
          <w:sz w:val="24"/>
          <w:szCs w:val="24"/>
        </w:rPr>
        <w:t>на</w:t>
      </w:r>
      <w:r w:rsidRPr="008D6959">
        <w:rPr>
          <w:b/>
          <w:color w:val="000000"/>
          <w:sz w:val="24"/>
          <w:szCs w:val="24"/>
        </w:rPr>
        <w:t xml:space="preserve"> парковке необходимо до 20.0</w:t>
      </w:r>
      <w:r w:rsidR="00406D77" w:rsidRPr="008D6959">
        <w:rPr>
          <w:b/>
          <w:color w:val="000000"/>
          <w:sz w:val="24"/>
          <w:szCs w:val="24"/>
        </w:rPr>
        <w:t>6</w:t>
      </w:r>
      <w:r w:rsidRPr="008D6959">
        <w:rPr>
          <w:b/>
          <w:color w:val="000000"/>
          <w:sz w:val="24"/>
          <w:szCs w:val="24"/>
        </w:rPr>
        <w:t>. подать данные с указанием номера машины и ее марки.</w:t>
      </w:r>
      <w:r w:rsidR="006234E9" w:rsidRPr="008D6959">
        <w:rPr>
          <w:b/>
          <w:color w:val="000000"/>
          <w:sz w:val="24"/>
          <w:szCs w:val="24"/>
        </w:rPr>
        <w:t xml:space="preserve"> На команду – не более 3 машин</w:t>
      </w:r>
    </w:p>
    <w:bookmarkEnd w:id="0"/>
    <w:p w:rsidR="00BD10D1" w:rsidRPr="008D6959" w:rsidRDefault="00BD10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F36C5F" w:rsidRPr="008D6959" w:rsidRDefault="009F0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  <w:u w:val="single"/>
        </w:rPr>
      </w:pPr>
      <w:r w:rsidRPr="008D6959">
        <w:rPr>
          <w:b/>
          <w:color w:val="000000"/>
          <w:sz w:val="24"/>
          <w:szCs w:val="24"/>
          <w:u w:val="single"/>
        </w:rPr>
        <w:t>ВЫЕЗДКА:</w:t>
      </w:r>
    </w:p>
    <w:p w:rsidR="00F36C5F" w:rsidRPr="008D6959" w:rsidRDefault="00F36C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F36C5F" w:rsidRPr="006234E9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 xml:space="preserve">Предварительные заявки </w:t>
      </w:r>
      <w:r w:rsidR="006234E9" w:rsidRPr="008D6959">
        <w:rPr>
          <w:b/>
          <w:color w:val="000000"/>
          <w:sz w:val="24"/>
          <w:szCs w:val="24"/>
        </w:rPr>
        <w:t>до 20 июня 2023г.</w:t>
      </w:r>
      <w:r w:rsidR="006234E9">
        <w:rPr>
          <w:b/>
          <w:color w:val="000000"/>
          <w:sz w:val="24"/>
          <w:szCs w:val="24"/>
        </w:rPr>
        <w:t xml:space="preserve"> </w:t>
      </w:r>
      <w:r w:rsidR="006234E9" w:rsidRPr="006234E9">
        <w:rPr>
          <w:b/>
          <w:color w:val="000000"/>
          <w:sz w:val="24"/>
          <w:szCs w:val="24"/>
        </w:rPr>
        <w:t>e-</w:t>
      </w:r>
      <w:proofErr w:type="spellStart"/>
      <w:r w:rsidR="006234E9" w:rsidRPr="006234E9">
        <w:rPr>
          <w:b/>
          <w:color w:val="000000"/>
          <w:sz w:val="24"/>
          <w:szCs w:val="24"/>
        </w:rPr>
        <w:t>mail</w:t>
      </w:r>
      <w:proofErr w:type="spellEnd"/>
      <w:r w:rsidR="006234E9" w:rsidRPr="006234E9">
        <w:rPr>
          <w:b/>
          <w:color w:val="000000"/>
          <w:sz w:val="24"/>
          <w:szCs w:val="24"/>
        </w:rPr>
        <w:t xml:space="preserve">: </w:t>
      </w:r>
      <w:hyperlink r:id="rId18" w:history="1">
        <w:r w:rsidR="006234E9" w:rsidRPr="006234E9">
          <w:rPr>
            <w:b/>
            <w:color w:val="0000FF"/>
            <w:sz w:val="24"/>
            <w:szCs w:val="24"/>
            <w:u w:val="single"/>
          </w:rPr>
          <w:t>Lahtasport@mail.ru</w:t>
        </w:r>
      </w:hyperlink>
      <w:r>
        <w:rPr>
          <w:b/>
          <w:color w:val="000000"/>
          <w:sz w:val="24"/>
          <w:szCs w:val="24"/>
        </w:rPr>
        <w:t xml:space="preserve"> 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Окончательные заявки и документы для участия </w:t>
      </w:r>
      <w:r>
        <w:rPr>
          <w:color w:val="000000"/>
          <w:sz w:val="24"/>
          <w:szCs w:val="24"/>
        </w:rPr>
        <w:t>подаются во время работы комиссии по допуску.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 отсутствии Предварительной</w:t>
      </w:r>
      <w:r>
        <w:rPr>
          <w:color w:val="000000"/>
          <w:sz w:val="24"/>
          <w:szCs w:val="24"/>
        </w:rPr>
        <w:t xml:space="preserve"> заявки Оргкомитет оставляет за собой право </w:t>
      </w:r>
      <w:r>
        <w:rPr>
          <w:b/>
          <w:color w:val="000000"/>
          <w:sz w:val="24"/>
          <w:szCs w:val="24"/>
        </w:rPr>
        <w:t>отказать</w:t>
      </w:r>
      <w:r>
        <w:rPr>
          <w:color w:val="000000"/>
          <w:sz w:val="24"/>
          <w:szCs w:val="24"/>
        </w:rPr>
        <w:t xml:space="preserve"> в размещении лошадей или в приеме окончательной заявки.</w:t>
      </w:r>
    </w:p>
    <w:p w:rsidR="006234E9" w:rsidRDefault="006234E9" w:rsidP="006234E9">
      <w:pPr>
        <w:pStyle w:val="2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6234E9" w:rsidRPr="008D6959" w:rsidRDefault="006234E9" w:rsidP="006234E9">
      <w:pPr>
        <w:pStyle w:val="20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8D6959">
        <w:rPr>
          <w:rFonts w:ascii="Times New Roman" w:hAnsi="Times New Roman"/>
          <w:b/>
          <w:sz w:val="24"/>
          <w:szCs w:val="24"/>
          <w:lang w:val="ru-RU"/>
        </w:rPr>
        <w:t xml:space="preserve">Внимание! К заявке должна быть приложена квитанция об оплате стартового взноса. </w:t>
      </w:r>
    </w:p>
    <w:p w:rsidR="006234E9" w:rsidRPr="008D6959" w:rsidRDefault="006234E9" w:rsidP="006234E9">
      <w:pPr>
        <w:pStyle w:val="20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D6959">
        <w:rPr>
          <w:rFonts w:ascii="Times New Roman" w:hAnsi="Times New Roman"/>
          <w:bCs/>
          <w:sz w:val="24"/>
          <w:szCs w:val="24"/>
          <w:lang w:val="ru-RU"/>
        </w:rPr>
        <w:t>Оплата стартового взноса (с указанием ФИО всадника и клички лошади):</w:t>
      </w:r>
    </w:p>
    <w:p w:rsidR="006234E9" w:rsidRPr="008D6959" w:rsidRDefault="006234E9" w:rsidP="006234E9">
      <w:pPr>
        <w:pStyle w:val="20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D6959">
        <w:rPr>
          <w:rFonts w:ascii="Times New Roman" w:hAnsi="Times New Roman"/>
          <w:bCs/>
          <w:sz w:val="24"/>
          <w:szCs w:val="24"/>
          <w:lang w:val="ru-RU"/>
        </w:rPr>
        <w:t xml:space="preserve">по номеру карты: 4584 4328 1048 9063 или через СПБ </w:t>
      </w:r>
    </w:p>
    <w:p w:rsidR="006234E9" w:rsidRPr="008D6959" w:rsidRDefault="006234E9" w:rsidP="006234E9">
      <w:pPr>
        <w:pStyle w:val="20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D6959">
        <w:rPr>
          <w:rFonts w:ascii="Times New Roman" w:hAnsi="Times New Roman"/>
          <w:bCs/>
          <w:sz w:val="24"/>
          <w:szCs w:val="24"/>
          <w:lang w:val="ru-RU"/>
        </w:rPr>
        <w:t>по номеру телефона: +7 962 718-18-66</w:t>
      </w:r>
    </w:p>
    <w:p w:rsidR="006234E9" w:rsidRPr="008D6959" w:rsidRDefault="006234E9" w:rsidP="006234E9">
      <w:pPr>
        <w:pStyle w:val="20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D6959">
        <w:rPr>
          <w:rFonts w:ascii="Times New Roman" w:hAnsi="Times New Roman"/>
          <w:bCs/>
          <w:sz w:val="24"/>
          <w:szCs w:val="24"/>
          <w:lang w:val="ru-RU"/>
        </w:rPr>
        <w:t>Получатель: Маргарита Вадимовна Е.</w:t>
      </w:r>
    </w:p>
    <w:p w:rsidR="006234E9" w:rsidRPr="008D6959" w:rsidRDefault="006234E9" w:rsidP="0062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D6959">
        <w:rPr>
          <w:bCs/>
          <w:sz w:val="24"/>
          <w:szCs w:val="24"/>
        </w:rPr>
        <w:lastRenderedPageBreak/>
        <w:t>В случае, если спортсмен не стартует по уважительной причине (болезнь всадника или лошади, подтвержденные документально) стартовый взнос возвращается</w:t>
      </w:r>
    </w:p>
    <w:p w:rsidR="006234E9" w:rsidRPr="008D6959" w:rsidRDefault="006234E9" w:rsidP="0062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6234E9" w:rsidRPr="008D6959" w:rsidRDefault="006234E9" w:rsidP="0062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Дополнительно должны быть поданы данные для аккредитации (для допуска на территорию конюшен, на разминочные и тренировочные поля и парковку):</w:t>
      </w:r>
    </w:p>
    <w:p w:rsidR="006234E9" w:rsidRPr="008D6959" w:rsidRDefault="006234E9" w:rsidP="0062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  <w:u w:val="single"/>
        </w:rPr>
      </w:pPr>
      <w:r w:rsidRPr="008D6959">
        <w:rPr>
          <w:b/>
          <w:color w:val="000000"/>
          <w:sz w:val="24"/>
          <w:szCs w:val="24"/>
          <w:u w:val="single"/>
        </w:rPr>
        <w:t>На 1 спортсмена допускается:</w:t>
      </w:r>
    </w:p>
    <w:p w:rsidR="006234E9" w:rsidRPr="008D6959" w:rsidRDefault="006234E9" w:rsidP="0062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1 тренер</w:t>
      </w:r>
    </w:p>
    <w:p w:rsidR="006234E9" w:rsidRPr="008D6959" w:rsidRDefault="006234E9" w:rsidP="0062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1 коновод</w:t>
      </w:r>
    </w:p>
    <w:p w:rsidR="006234E9" w:rsidRPr="008D6959" w:rsidRDefault="006234E9" w:rsidP="0062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1 сопровождающий</w:t>
      </w:r>
    </w:p>
    <w:p w:rsidR="006234E9" w:rsidRPr="008D6959" w:rsidRDefault="006234E9" w:rsidP="0062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Не более 2 владельцев лошади (указанных в паспорте)</w:t>
      </w:r>
    </w:p>
    <w:p w:rsidR="006234E9" w:rsidRPr="008D6959" w:rsidRDefault="006234E9" w:rsidP="0062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F36C5F" w:rsidRPr="008D6959" w:rsidRDefault="006234E9" w:rsidP="0062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 xml:space="preserve">Для получения места </w:t>
      </w:r>
      <w:r w:rsidR="008D6959">
        <w:rPr>
          <w:b/>
          <w:color w:val="000000"/>
          <w:sz w:val="24"/>
          <w:szCs w:val="24"/>
        </w:rPr>
        <w:t>на</w:t>
      </w:r>
      <w:r w:rsidRPr="008D6959">
        <w:rPr>
          <w:b/>
          <w:color w:val="000000"/>
          <w:sz w:val="24"/>
          <w:szCs w:val="24"/>
        </w:rPr>
        <w:t xml:space="preserve"> парковке необходимо до 20.02. подать данные с указанием номера машины и ее марки. На команду – не более 3 машин</w:t>
      </w:r>
    </w:p>
    <w:p w:rsidR="00F36C5F" w:rsidRPr="008D6959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 w:rsidRPr="008D6959">
        <w:rPr>
          <w:b/>
          <w:color w:val="000000"/>
          <w:sz w:val="28"/>
          <w:szCs w:val="28"/>
        </w:rPr>
        <w:t>УЧАСТИЕ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заявки предоставляются комиссии по допуску с приложением следующего пакета документов:</w:t>
      </w:r>
    </w:p>
    <w:p w:rsidR="00F36C5F" w:rsidRDefault="009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  <w:sz w:val="24"/>
          <w:szCs w:val="24"/>
          <w:u w:val="single"/>
        </w:rPr>
        <w:t xml:space="preserve">заявка на участие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</w:t>
      </w:r>
      <w:proofErr w:type="gramStart"/>
      <w:r>
        <w:rPr>
          <w:color w:val="000000"/>
          <w:sz w:val="24"/>
          <w:szCs w:val="24"/>
          <w:u w:val="single"/>
        </w:rPr>
        <w:t>врачом</w:t>
      </w:r>
      <w:r>
        <w:rPr>
          <w:color w:val="000000"/>
          <w:sz w:val="24"/>
          <w:szCs w:val="24"/>
        </w:rPr>
        <w:t>;;</w:t>
      </w:r>
      <w:proofErr w:type="gramEnd"/>
    </w:p>
    <w:p w:rsidR="00F36C5F" w:rsidRDefault="009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  <w:sz w:val="24"/>
          <w:szCs w:val="24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F36C5F" w:rsidRDefault="009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b/>
          <w:color w:val="000000"/>
          <w:sz w:val="24"/>
          <w:szCs w:val="24"/>
        </w:rPr>
        <w:t>документ, подтверждающий регистрацию в ФКСР на 202</w:t>
      </w:r>
      <w:r w:rsidR="006234E9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год.</w:t>
      </w:r>
      <w:r>
        <w:rPr>
          <w:color w:val="000000"/>
          <w:sz w:val="24"/>
          <w:szCs w:val="24"/>
        </w:rPr>
        <w:t>;</w:t>
      </w:r>
    </w:p>
    <w:p w:rsidR="00F36C5F" w:rsidRDefault="009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  <w:sz w:val="24"/>
          <w:szCs w:val="24"/>
        </w:rPr>
        <w:t>паспорт(а) спортивной лошади ФКСР;</w:t>
      </w:r>
    </w:p>
    <w:p w:rsidR="00F36C5F" w:rsidRDefault="009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  <w:sz w:val="24"/>
          <w:szCs w:val="24"/>
        </w:rPr>
        <w:t xml:space="preserve">документ, подтверждающий уровень технической подготовленности спортсмена (зачетная книжка </w:t>
      </w:r>
      <w:r>
        <w:rPr>
          <w:color w:val="000000"/>
          <w:sz w:val="24"/>
          <w:szCs w:val="24"/>
          <w:u w:val="single"/>
        </w:rPr>
        <w:t>с отметкой о присвоении или подтверждении спортивного разряда</w:t>
      </w:r>
      <w:r>
        <w:rPr>
          <w:color w:val="000000"/>
          <w:sz w:val="24"/>
          <w:szCs w:val="24"/>
        </w:rPr>
        <w:t xml:space="preserve">, удостоверение о спортивном звании (если есть); </w:t>
      </w:r>
    </w:p>
    <w:p w:rsidR="00F36C5F" w:rsidRDefault="009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  <w:sz w:val="24"/>
          <w:szCs w:val="24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F36C5F" w:rsidRDefault="009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  <w:sz w:val="24"/>
          <w:szCs w:val="24"/>
        </w:rPr>
        <w:t xml:space="preserve">для спортсменов, которым на день проведения соревнования не исполнилось 18 лет, требуется </w:t>
      </w:r>
      <w:r>
        <w:rPr>
          <w:b/>
          <w:color w:val="000000"/>
          <w:sz w:val="24"/>
          <w:szCs w:val="24"/>
          <w:u w:val="single"/>
        </w:rPr>
        <w:t>нотариально заверенные</w:t>
      </w:r>
      <w:r>
        <w:rPr>
          <w:color w:val="000000"/>
          <w:sz w:val="24"/>
          <w:szCs w:val="24"/>
        </w:rP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b/>
          <w:color w:val="000000"/>
          <w:sz w:val="24"/>
          <w:szCs w:val="24"/>
          <w:u w:val="single"/>
        </w:rPr>
        <w:t>и</w:t>
      </w:r>
      <w:r>
        <w:rPr>
          <w:color w:val="000000"/>
          <w:sz w:val="24"/>
          <w:szCs w:val="24"/>
        </w:rPr>
        <w:t xml:space="preserve"> разрешение на участие в соревнованиях по конному спорту;</w:t>
      </w:r>
    </w:p>
    <w:p w:rsidR="00F36C5F" w:rsidRDefault="009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  <w:sz w:val="24"/>
          <w:szCs w:val="24"/>
        </w:rPr>
        <w:t>действующий страховой полис или уведомление ФКСР об оформлении страховки через ФКСР.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спортсменов, являющихся </w:t>
      </w:r>
      <w:r>
        <w:rPr>
          <w:b/>
          <w:color w:val="000000"/>
          <w:sz w:val="24"/>
          <w:szCs w:val="24"/>
        </w:rPr>
        <w:t>гражданами иностранных государств,</w:t>
      </w:r>
      <w:r>
        <w:rPr>
          <w:color w:val="000000"/>
          <w:sz w:val="24"/>
          <w:szCs w:val="24"/>
        </w:rPr>
        <w:t xml:space="preserve"> для участия в соревнованиях должны быть </w:t>
      </w:r>
      <w:r>
        <w:rPr>
          <w:color w:val="000000"/>
          <w:sz w:val="24"/>
          <w:szCs w:val="24"/>
          <w:u w:val="single"/>
        </w:rPr>
        <w:t>дополнительно</w:t>
      </w:r>
      <w:r>
        <w:rPr>
          <w:color w:val="000000"/>
          <w:sz w:val="24"/>
          <w:szCs w:val="24"/>
        </w:rPr>
        <w:t xml:space="preserve"> предоставлены следующие документы:</w:t>
      </w:r>
    </w:p>
    <w:p w:rsidR="00F36C5F" w:rsidRPr="00C42994" w:rsidRDefault="009F0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  <w:sz w:val="24"/>
          <w:szCs w:val="24"/>
        </w:rPr>
        <w:t>гостевая лицензия для иностранных спортсменов (оформляется в Федерации конного спорта России при наличии разрешительной лицензии или заявки на данные соревнования от Федерации своей страны).</w:t>
      </w:r>
    </w:p>
    <w:p w:rsidR="00C42994" w:rsidRPr="00C42994" w:rsidRDefault="00C429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4"/>
          <w:szCs w:val="24"/>
        </w:rPr>
      </w:pPr>
      <w:r w:rsidRPr="00C42994">
        <w:rPr>
          <w:b/>
          <w:color w:val="000000"/>
          <w:sz w:val="24"/>
          <w:szCs w:val="24"/>
        </w:rPr>
        <w:t>сертификат РУСАДА-2023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ВЕТЕРИНАРНЫЕ АСПЕКТЫ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Ветеринарная выводка </w:t>
      </w:r>
    </w:p>
    <w:p w:rsidR="00F36C5F" w:rsidRPr="00406D77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ВОЛЬТИЖИРОВКА: </w:t>
      </w:r>
      <w:r w:rsidR="006234E9" w:rsidRPr="00406D77">
        <w:rPr>
          <w:color w:val="000000"/>
          <w:sz w:val="24"/>
          <w:szCs w:val="24"/>
        </w:rPr>
        <w:t>01</w:t>
      </w:r>
      <w:r w:rsidRPr="00406D77">
        <w:rPr>
          <w:color w:val="000000"/>
          <w:sz w:val="24"/>
          <w:szCs w:val="24"/>
        </w:rPr>
        <w:t>.0</w:t>
      </w:r>
      <w:r w:rsidR="006234E9" w:rsidRPr="00406D77">
        <w:rPr>
          <w:color w:val="000000"/>
          <w:sz w:val="24"/>
          <w:szCs w:val="24"/>
        </w:rPr>
        <w:t>7</w:t>
      </w:r>
      <w:r w:rsidRPr="00406D77">
        <w:rPr>
          <w:color w:val="000000"/>
          <w:sz w:val="24"/>
          <w:szCs w:val="24"/>
        </w:rPr>
        <w:t>.202</w:t>
      </w:r>
      <w:r w:rsidR="006234E9" w:rsidRPr="00406D77">
        <w:rPr>
          <w:color w:val="000000"/>
          <w:sz w:val="24"/>
          <w:szCs w:val="24"/>
        </w:rPr>
        <w:t>3</w:t>
      </w:r>
      <w:r w:rsidRPr="00406D77">
        <w:rPr>
          <w:color w:val="000000"/>
          <w:sz w:val="24"/>
          <w:szCs w:val="24"/>
        </w:rPr>
        <w:t xml:space="preserve"> с 11:00 ДО 12:00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567"/>
        <w:jc w:val="both"/>
        <w:rPr>
          <w:color w:val="000000"/>
          <w:sz w:val="24"/>
          <w:szCs w:val="24"/>
          <w:highlight w:val="yellow"/>
        </w:rPr>
      </w:pPr>
      <w:r w:rsidRPr="00406D77">
        <w:rPr>
          <w:b/>
          <w:color w:val="000000"/>
          <w:sz w:val="24"/>
          <w:szCs w:val="24"/>
        </w:rPr>
        <w:t xml:space="preserve">ВЫЕЗДКА: </w:t>
      </w:r>
      <w:r w:rsidR="006234E9" w:rsidRPr="00406D77">
        <w:rPr>
          <w:color w:val="000000"/>
          <w:sz w:val="24"/>
          <w:szCs w:val="24"/>
        </w:rPr>
        <w:t>30</w:t>
      </w:r>
      <w:r w:rsidRPr="00406D77">
        <w:rPr>
          <w:color w:val="000000"/>
          <w:sz w:val="24"/>
          <w:szCs w:val="24"/>
        </w:rPr>
        <w:t>.0</w:t>
      </w:r>
      <w:r w:rsidR="004A175A" w:rsidRPr="00406D77">
        <w:rPr>
          <w:color w:val="000000"/>
          <w:sz w:val="24"/>
          <w:szCs w:val="24"/>
        </w:rPr>
        <w:t>6</w:t>
      </w:r>
      <w:r w:rsidRPr="00406D77">
        <w:rPr>
          <w:color w:val="000000"/>
          <w:sz w:val="24"/>
          <w:szCs w:val="24"/>
        </w:rPr>
        <w:t>.202</w:t>
      </w:r>
      <w:r w:rsidR="004A175A" w:rsidRPr="00406D77">
        <w:rPr>
          <w:color w:val="000000"/>
          <w:sz w:val="24"/>
          <w:szCs w:val="24"/>
        </w:rPr>
        <w:t>3</w:t>
      </w:r>
      <w:r w:rsidRPr="00406D77">
        <w:rPr>
          <w:color w:val="000000"/>
          <w:sz w:val="24"/>
          <w:szCs w:val="24"/>
        </w:rPr>
        <w:t xml:space="preserve"> с 15:00 до 17:00</w:t>
      </w:r>
    </w:p>
    <w:p w:rsidR="006234E9" w:rsidRDefault="006234E9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567"/>
        <w:jc w:val="both"/>
        <w:rPr>
          <w:color w:val="000000"/>
          <w:sz w:val="24"/>
          <w:szCs w:val="24"/>
        </w:rPr>
      </w:pPr>
    </w:p>
    <w:p w:rsidR="00F36C5F" w:rsidRDefault="009F04B6" w:rsidP="006234E9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Ветеринарный делегат соревнований:</w:t>
      </w:r>
      <w:r w:rsidR="006234E9">
        <w:rPr>
          <w:color w:val="000000"/>
          <w:sz w:val="24"/>
          <w:szCs w:val="24"/>
        </w:rPr>
        <w:t xml:space="preserve"> Синицына </w:t>
      </w:r>
      <w:proofErr w:type="gramStart"/>
      <w:r w:rsidR="006234E9">
        <w:rPr>
          <w:color w:val="000000"/>
          <w:sz w:val="24"/>
          <w:szCs w:val="24"/>
        </w:rPr>
        <w:t>И.Ю.</w:t>
      </w:r>
      <w:r>
        <w:rPr>
          <w:color w:val="000000"/>
          <w:sz w:val="24"/>
          <w:szCs w:val="24"/>
        </w:rPr>
        <w:t>.</w:t>
      </w:r>
      <w:proofErr w:type="gramEnd"/>
    </w:p>
    <w:p w:rsidR="006234E9" w:rsidRDefault="006234E9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567"/>
        <w:jc w:val="both"/>
        <w:rPr>
          <w:i/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 2018 года все ветеринарные свидетельства по перевозке лошадей оформляются в электронном виде. </w:t>
      </w:r>
      <w:proofErr w:type="gramStart"/>
      <w:r>
        <w:rPr>
          <w:i/>
          <w:color w:val="000000"/>
          <w:sz w:val="24"/>
          <w:szCs w:val="24"/>
        </w:rPr>
        <w:t>Все лошади</w:t>
      </w:r>
      <w:proofErr w:type="gramEnd"/>
      <w:r>
        <w:rPr>
          <w:i/>
          <w:color w:val="000000"/>
          <w:sz w:val="24"/>
          <w:szCs w:val="24"/>
        </w:rPr>
        <w:t xml:space="preserve"> прибывающие на соревнования не зависимо от его статуса, должны быть </w:t>
      </w:r>
      <w:proofErr w:type="spellStart"/>
      <w:r>
        <w:rPr>
          <w:i/>
          <w:color w:val="000000"/>
          <w:sz w:val="24"/>
          <w:szCs w:val="24"/>
        </w:rPr>
        <w:t>чипированы</w:t>
      </w:r>
      <w:proofErr w:type="spellEnd"/>
      <w:r>
        <w:rPr>
          <w:i/>
          <w:color w:val="000000"/>
          <w:sz w:val="24"/>
          <w:szCs w:val="24"/>
        </w:rPr>
        <w:t xml:space="preserve"> (по требованию территориальных органов Россельхознадзора). Ветеринарная служба принимающей организации должна иметь чип-ридер для считывания кода. Номер чипа должен быть занесен в документы удостоверяющие лошадь (паспорт, племенное свидетельство и </w:t>
      </w:r>
      <w:proofErr w:type="spellStart"/>
      <w:r>
        <w:rPr>
          <w:i/>
          <w:color w:val="000000"/>
          <w:sz w:val="24"/>
          <w:szCs w:val="24"/>
        </w:rPr>
        <w:t>тд</w:t>
      </w:r>
      <w:proofErr w:type="spellEnd"/>
      <w:r>
        <w:rPr>
          <w:i/>
          <w:color w:val="000000"/>
          <w:sz w:val="24"/>
          <w:szCs w:val="24"/>
        </w:rPr>
        <w:t>.).</w:t>
      </w:r>
    </w:p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СОРЕВНОВАНИЙ</w:t>
      </w:r>
    </w:p>
    <w:tbl>
      <w:tblPr>
        <w:tblStyle w:val="af3"/>
        <w:tblW w:w="10349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3544"/>
        <w:gridCol w:w="3544"/>
      </w:tblGrid>
      <w:tr w:rsidR="00F36C5F">
        <w:trPr>
          <w:cantSplit/>
          <w:trHeight w:val="20"/>
        </w:trPr>
        <w:tc>
          <w:tcPr>
            <w:tcW w:w="1843" w:type="dxa"/>
          </w:tcPr>
          <w:p w:rsidR="00F36C5F" w:rsidRDefault="00406D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  <w:r w:rsidR="009F04B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234E9">
              <w:rPr>
                <w:b/>
                <w:color w:val="000000"/>
                <w:sz w:val="24"/>
                <w:szCs w:val="24"/>
              </w:rPr>
              <w:t>ию</w:t>
            </w:r>
            <w:r>
              <w:rPr>
                <w:b/>
                <w:color w:val="000000"/>
                <w:sz w:val="24"/>
                <w:szCs w:val="24"/>
              </w:rPr>
              <w:t>н</w:t>
            </w:r>
            <w:r w:rsidR="006234E9">
              <w:rPr>
                <w:b/>
                <w:color w:val="000000"/>
                <w:sz w:val="24"/>
                <w:szCs w:val="24"/>
              </w:rPr>
              <w:t>я</w:t>
            </w:r>
          </w:p>
          <w:p w:rsidR="00F36C5F" w:rsidRDefault="009F04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 w:rsidR="006234E9">
              <w:rPr>
                <w:b/>
                <w:color w:val="000000"/>
                <w:sz w:val="24"/>
                <w:szCs w:val="24"/>
              </w:rPr>
              <w:t>суббота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36C5F" w:rsidRDefault="009F04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088" w:type="dxa"/>
            <w:gridSpan w:val="2"/>
          </w:tcPr>
          <w:p w:rsidR="00F36C5F" w:rsidRDefault="009F04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участников</w:t>
            </w:r>
          </w:p>
        </w:tc>
      </w:tr>
      <w:tr w:rsidR="00F36C5F">
        <w:trPr>
          <w:cantSplit/>
          <w:trHeight w:val="20"/>
        </w:trPr>
        <w:tc>
          <w:tcPr>
            <w:tcW w:w="10349" w:type="dxa"/>
            <w:gridSpan w:val="4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ВОЛЬТИЖИРОВКА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06D77">
        <w:trPr>
          <w:cantSplit/>
          <w:trHeight w:val="20"/>
        </w:trPr>
        <w:tc>
          <w:tcPr>
            <w:tcW w:w="1843" w:type="dxa"/>
            <w:vMerge w:val="restart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06D77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406D77">
              <w:rPr>
                <w:b/>
                <w:color w:val="000000"/>
                <w:sz w:val="24"/>
                <w:szCs w:val="24"/>
              </w:rPr>
              <w:t xml:space="preserve"> июня</w:t>
            </w:r>
          </w:p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06D77">
              <w:rPr>
                <w:b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1418" w:type="dxa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7088" w:type="dxa"/>
            <w:gridSpan w:val="2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Заезд участников (вольтижировка)</w:t>
            </w:r>
          </w:p>
        </w:tc>
      </w:tr>
      <w:tr w:rsidR="00406D77">
        <w:trPr>
          <w:cantSplit/>
          <w:trHeight w:val="20"/>
        </w:trPr>
        <w:tc>
          <w:tcPr>
            <w:tcW w:w="1843" w:type="dxa"/>
            <w:vMerge/>
          </w:tcPr>
          <w:p w:rsidR="00406D77" w:rsidRPr="00406D77" w:rsidRDefault="00406D77" w:rsidP="0040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7088" w:type="dxa"/>
            <w:gridSpan w:val="2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Тренировка по согласованию с ОК (вольтижировка)</w:t>
            </w:r>
          </w:p>
        </w:tc>
      </w:tr>
      <w:tr w:rsidR="00406D77">
        <w:trPr>
          <w:cantSplit/>
          <w:trHeight w:val="20"/>
        </w:trPr>
        <w:tc>
          <w:tcPr>
            <w:tcW w:w="1843" w:type="dxa"/>
            <w:vMerge w:val="restart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06D77">
              <w:rPr>
                <w:b/>
                <w:color w:val="000000"/>
                <w:sz w:val="24"/>
                <w:szCs w:val="24"/>
              </w:rPr>
              <w:t>01 июля</w:t>
            </w:r>
          </w:p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06D77">
              <w:rPr>
                <w:b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1418" w:type="dxa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7088" w:type="dxa"/>
            <w:gridSpan w:val="2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Комиссия по допуску участников (вольтижировка)</w:t>
            </w:r>
          </w:p>
        </w:tc>
      </w:tr>
      <w:tr w:rsidR="00406D77">
        <w:trPr>
          <w:cantSplit/>
          <w:trHeight w:val="20"/>
        </w:trPr>
        <w:tc>
          <w:tcPr>
            <w:tcW w:w="1843" w:type="dxa"/>
            <w:vMerge/>
          </w:tcPr>
          <w:p w:rsidR="00406D77" w:rsidRPr="00406D77" w:rsidRDefault="00406D77" w:rsidP="0040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7088" w:type="dxa"/>
            <w:gridSpan w:val="2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406D77">
              <w:rPr>
                <w:color w:val="000000"/>
                <w:sz w:val="24"/>
                <w:szCs w:val="24"/>
              </w:rPr>
              <w:t>Ветеринарная выводка (вольтижировка)</w:t>
            </w:r>
          </w:p>
        </w:tc>
      </w:tr>
      <w:tr w:rsidR="00406D77">
        <w:trPr>
          <w:cantSplit/>
          <w:trHeight w:val="20"/>
        </w:trPr>
        <w:tc>
          <w:tcPr>
            <w:tcW w:w="1843" w:type="dxa"/>
            <w:vMerge/>
          </w:tcPr>
          <w:p w:rsidR="00406D77" w:rsidRPr="00406D77" w:rsidRDefault="00406D77" w:rsidP="0040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12.30 -15.00</w:t>
            </w:r>
          </w:p>
        </w:tc>
        <w:tc>
          <w:tcPr>
            <w:tcW w:w="7088" w:type="dxa"/>
            <w:gridSpan w:val="2"/>
          </w:tcPr>
          <w:p w:rsidR="00406D77" w:rsidRPr="008D6959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6959">
              <w:rPr>
                <w:color w:val="000000"/>
                <w:sz w:val="24"/>
                <w:szCs w:val="24"/>
              </w:rPr>
              <w:t xml:space="preserve">Обязательная программа Всероссийские старты, Индивидуальный зачет – CVN 1*, </w:t>
            </w:r>
            <w:r w:rsidRPr="008D6959">
              <w:rPr>
                <w:color w:val="000000"/>
                <w:sz w:val="24"/>
                <w:szCs w:val="24"/>
                <w:lang w:val="en-US"/>
              </w:rPr>
              <w:t>CVNY</w:t>
            </w:r>
            <w:r w:rsidR="00DC1BDF" w:rsidRPr="008D6959">
              <w:rPr>
                <w:color w:val="000000"/>
                <w:sz w:val="24"/>
                <w:szCs w:val="24"/>
              </w:rPr>
              <w:t xml:space="preserve"> 1*, CVN J 1*, CVN </w:t>
            </w:r>
            <w:proofErr w:type="spellStart"/>
            <w:r w:rsidR="00DC1BDF" w:rsidRPr="008D6959">
              <w:rPr>
                <w:color w:val="000000"/>
                <w:sz w:val="24"/>
                <w:szCs w:val="24"/>
              </w:rPr>
              <w:t>Ch</w:t>
            </w:r>
            <w:proofErr w:type="spellEnd"/>
            <w:r w:rsidR="00DC1BDF" w:rsidRPr="008D6959">
              <w:rPr>
                <w:color w:val="000000"/>
                <w:sz w:val="24"/>
                <w:szCs w:val="24"/>
              </w:rPr>
              <w:t xml:space="preserve"> 1</w:t>
            </w:r>
            <w:r w:rsidRPr="008D6959">
              <w:rPr>
                <w:color w:val="000000"/>
                <w:sz w:val="24"/>
                <w:szCs w:val="24"/>
              </w:rPr>
              <w:t xml:space="preserve">*, CVN </w:t>
            </w:r>
            <w:proofErr w:type="spellStart"/>
            <w:r w:rsidRPr="008D6959">
              <w:rPr>
                <w:color w:val="000000"/>
                <w:sz w:val="24"/>
                <w:szCs w:val="24"/>
              </w:rPr>
              <w:t>Ch</w:t>
            </w:r>
            <w:proofErr w:type="spellEnd"/>
            <w:r w:rsidRPr="008D6959">
              <w:rPr>
                <w:color w:val="000000"/>
                <w:sz w:val="24"/>
                <w:szCs w:val="24"/>
              </w:rPr>
              <w:t xml:space="preserve">, CVN </w:t>
            </w:r>
            <w:r w:rsidRPr="008D6959">
              <w:rPr>
                <w:color w:val="000000"/>
                <w:sz w:val="24"/>
                <w:szCs w:val="24"/>
                <w:lang w:val="en-US"/>
              </w:rPr>
              <w:t>K</w:t>
            </w:r>
            <w:r w:rsidRPr="008D6959">
              <w:rPr>
                <w:color w:val="000000"/>
                <w:sz w:val="24"/>
                <w:szCs w:val="24"/>
              </w:rPr>
              <w:t>1*, CVN K.</w:t>
            </w:r>
          </w:p>
        </w:tc>
      </w:tr>
      <w:tr w:rsidR="00406D77">
        <w:trPr>
          <w:cantSplit/>
          <w:trHeight w:val="20"/>
        </w:trPr>
        <w:tc>
          <w:tcPr>
            <w:tcW w:w="1843" w:type="dxa"/>
            <w:vMerge/>
          </w:tcPr>
          <w:p w:rsidR="00406D77" w:rsidRPr="00406D77" w:rsidRDefault="00406D77" w:rsidP="0040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16.00 –17.00</w:t>
            </w:r>
          </w:p>
        </w:tc>
        <w:tc>
          <w:tcPr>
            <w:tcW w:w="7088" w:type="dxa"/>
            <w:gridSpan w:val="2"/>
          </w:tcPr>
          <w:p w:rsidR="00406D77" w:rsidRPr="008D6959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6959">
              <w:rPr>
                <w:color w:val="000000"/>
                <w:sz w:val="24"/>
                <w:szCs w:val="24"/>
              </w:rPr>
              <w:t>Награждение категории CVN K.</w:t>
            </w:r>
          </w:p>
          <w:p w:rsidR="00406D77" w:rsidRPr="008D6959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6959">
              <w:rPr>
                <w:color w:val="000000"/>
                <w:sz w:val="24"/>
                <w:szCs w:val="24"/>
              </w:rPr>
              <w:t>Тренировка по согласованию с ОК (вольтижировка)</w:t>
            </w:r>
          </w:p>
        </w:tc>
      </w:tr>
      <w:tr w:rsidR="00406D77">
        <w:trPr>
          <w:cantSplit/>
          <w:trHeight w:val="20"/>
        </w:trPr>
        <w:tc>
          <w:tcPr>
            <w:tcW w:w="1843" w:type="dxa"/>
            <w:vMerge w:val="restart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06D77">
              <w:rPr>
                <w:b/>
                <w:color w:val="000000"/>
                <w:sz w:val="24"/>
                <w:szCs w:val="24"/>
              </w:rPr>
              <w:t>02 июля</w:t>
            </w:r>
          </w:p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06D77">
              <w:rPr>
                <w:b/>
                <w:color w:val="000000"/>
                <w:sz w:val="24"/>
                <w:szCs w:val="24"/>
              </w:rPr>
              <w:t>(воскресенье)</w:t>
            </w:r>
          </w:p>
        </w:tc>
        <w:tc>
          <w:tcPr>
            <w:tcW w:w="1418" w:type="dxa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11.00 -12.30</w:t>
            </w:r>
          </w:p>
        </w:tc>
        <w:tc>
          <w:tcPr>
            <w:tcW w:w="7088" w:type="dxa"/>
            <w:gridSpan w:val="2"/>
          </w:tcPr>
          <w:p w:rsidR="00406D77" w:rsidRPr="008D6959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6959">
              <w:rPr>
                <w:color w:val="000000"/>
                <w:sz w:val="24"/>
                <w:szCs w:val="24"/>
              </w:rPr>
              <w:t>Разминка</w:t>
            </w:r>
          </w:p>
        </w:tc>
      </w:tr>
      <w:tr w:rsidR="00406D77">
        <w:trPr>
          <w:cantSplit/>
          <w:trHeight w:val="20"/>
        </w:trPr>
        <w:tc>
          <w:tcPr>
            <w:tcW w:w="1843" w:type="dxa"/>
            <w:vMerge/>
          </w:tcPr>
          <w:p w:rsidR="00406D77" w:rsidRPr="00406D77" w:rsidRDefault="00406D77" w:rsidP="0040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13.30 -17.30</w:t>
            </w:r>
          </w:p>
        </w:tc>
        <w:tc>
          <w:tcPr>
            <w:tcW w:w="7088" w:type="dxa"/>
            <w:gridSpan w:val="2"/>
          </w:tcPr>
          <w:p w:rsidR="00406D77" w:rsidRPr="008D6959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D6959">
              <w:rPr>
                <w:color w:val="000000"/>
                <w:sz w:val="24"/>
                <w:szCs w:val="24"/>
              </w:rPr>
              <w:t xml:space="preserve">Произвольная программа, Техническая программа, Всероссийские старты, Индивидуальный зачет – CVN 1*, </w:t>
            </w:r>
            <w:r w:rsidRPr="008D6959">
              <w:rPr>
                <w:color w:val="000000"/>
                <w:sz w:val="24"/>
                <w:szCs w:val="24"/>
                <w:lang w:val="en-US"/>
              </w:rPr>
              <w:t>CVNY</w:t>
            </w:r>
            <w:r w:rsidR="00DC1BDF" w:rsidRPr="008D6959">
              <w:rPr>
                <w:color w:val="000000"/>
                <w:sz w:val="24"/>
                <w:szCs w:val="24"/>
              </w:rPr>
              <w:t xml:space="preserve"> 1*, CVN J 2*, CVN </w:t>
            </w:r>
            <w:proofErr w:type="spellStart"/>
            <w:r w:rsidR="00DC1BDF" w:rsidRPr="008D6959">
              <w:rPr>
                <w:color w:val="000000"/>
                <w:sz w:val="24"/>
                <w:szCs w:val="24"/>
              </w:rPr>
              <w:t>Ch</w:t>
            </w:r>
            <w:proofErr w:type="spellEnd"/>
            <w:r w:rsidR="00DC1BDF" w:rsidRPr="008D6959">
              <w:rPr>
                <w:color w:val="000000"/>
                <w:sz w:val="24"/>
                <w:szCs w:val="24"/>
              </w:rPr>
              <w:t xml:space="preserve"> 1</w:t>
            </w:r>
            <w:r w:rsidRPr="008D6959">
              <w:rPr>
                <w:color w:val="000000"/>
                <w:sz w:val="24"/>
                <w:szCs w:val="24"/>
              </w:rPr>
              <w:t xml:space="preserve">*, CVN </w:t>
            </w:r>
            <w:proofErr w:type="spellStart"/>
            <w:r w:rsidRPr="008D6959">
              <w:rPr>
                <w:color w:val="000000"/>
                <w:sz w:val="24"/>
                <w:szCs w:val="24"/>
              </w:rPr>
              <w:t>Ch</w:t>
            </w:r>
            <w:proofErr w:type="spellEnd"/>
            <w:r w:rsidRPr="008D6959">
              <w:rPr>
                <w:color w:val="000000"/>
                <w:sz w:val="24"/>
                <w:szCs w:val="24"/>
              </w:rPr>
              <w:t xml:space="preserve">, CVN </w:t>
            </w:r>
            <w:r w:rsidRPr="008D6959">
              <w:rPr>
                <w:color w:val="000000"/>
                <w:sz w:val="24"/>
                <w:szCs w:val="24"/>
                <w:lang w:val="en-US"/>
              </w:rPr>
              <w:t>K</w:t>
            </w:r>
            <w:r w:rsidRPr="008D6959">
              <w:rPr>
                <w:color w:val="000000"/>
                <w:sz w:val="24"/>
                <w:szCs w:val="24"/>
              </w:rPr>
              <w:t>1*.</w:t>
            </w:r>
          </w:p>
        </w:tc>
      </w:tr>
      <w:tr w:rsidR="00406D77">
        <w:trPr>
          <w:cantSplit/>
          <w:trHeight w:val="20"/>
        </w:trPr>
        <w:tc>
          <w:tcPr>
            <w:tcW w:w="1843" w:type="dxa"/>
            <w:vMerge/>
          </w:tcPr>
          <w:p w:rsidR="00406D77" w:rsidRPr="00406D77" w:rsidRDefault="00406D77" w:rsidP="0040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18.30 - 19.30</w:t>
            </w:r>
          </w:p>
        </w:tc>
        <w:tc>
          <w:tcPr>
            <w:tcW w:w="7088" w:type="dxa"/>
            <w:gridSpan w:val="2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Церемония награждения</w:t>
            </w:r>
          </w:p>
        </w:tc>
      </w:tr>
      <w:tr w:rsidR="00406D77">
        <w:trPr>
          <w:cantSplit/>
          <w:trHeight w:val="20"/>
        </w:trPr>
        <w:tc>
          <w:tcPr>
            <w:tcW w:w="1843" w:type="dxa"/>
            <w:vMerge/>
          </w:tcPr>
          <w:p w:rsidR="00406D77" w:rsidRPr="00406D77" w:rsidRDefault="00406D77" w:rsidP="0040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20.30</w:t>
            </w:r>
          </w:p>
        </w:tc>
        <w:tc>
          <w:tcPr>
            <w:tcW w:w="7088" w:type="dxa"/>
            <w:gridSpan w:val="2"/>
          </w:tcPr>
          <w:p w:rsidR="00406D77" w:rsidRPr="00406D77" w:rsidRDefault="00406D77" w:rsidP="0040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06D77">
              <w:rPr>
                <w:color w:val="000000"/>
                <w:sz w:val="24"/>
                <w:szCs w:val="24"/>
              </w:rPr>
              <w:t>Выдача технических результатов</w:t>
            </w:r>
          </w:p>
        </w:tc>
      </w:tr>
      <w:tr w:rsidR="00F36C5F">
        <w:trPr>
          <w:cantSplit/>
          <w:trHeight w:val="20"/>
        </w:trPr>
        <w:tc>
          <w:tcPr>
            <w:tcW w:w="10349" w:type="dxa"/>
            <w:gridSpan w:val="4"/>
          </w:tcPr>
          <w:p w:rsidR="00F36C5F" w:rsidRDefault="00F36C5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ВЫЕЗДКА</w:t>
            </w:r>
          </w:p>
          <w:p w:rsidR="00F36C5F" w:rsidRDefault="00F36C5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rPr>
          <w:cantSplit/>
          <w:trHeight w:val="20"/>
        </w:trPr>
        <w:tc>
          <w:tcPr>
            <w:tcW w:w="1843" w:type="dxa"/>
            <w:vMerge w:val="restart"/>
          </w:tcPr>
          <w:p w:rsidR="00F36C5F" w:rsidRDefault="00B34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406D77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 июня</w:t>
            </w:r>
            <w:r w:rsidR="009F04B6"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4A175A">
              <w:rPr>
                <w:b/>
                <w:color w:val="000000"/>
                <w:sz w:val="24"/>
                <w:szCs w:val="24"/>
              </w:rPr>
              <w:t>пятница</w:t>
            </w:r>
            <w:r w:rsidR="009F04B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9:00-17:00</w:t>
            </w:r>
          </w:p>
        </w:tc>
        <w:tc>
          <w:tcPr>
            <w:tcW w:w="7088" w:type="dxa"/>
            <w:gridSpan w:val="2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Официальная тренировка (выездка) – по записи</w:t>
            </w:r>
          </w:p>
        </w:tc>
      </w:tr>
      <w:tr w:rsidR="00F36C5F">
        <w:trPr>
          <w:cantSplit/>
          <w:trHeight w:val="20"/>
        </w:trPr>
        <w:tc>
          <w:tcPr>
            <w:tcW w:w="1843" w:type="dxa"/>
            <w:vMerge/>
          </w:tcPr>
          <w:p w:rsidR="00F36C5F" w:rsidRDefault="00F3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11.00-14.00</w:t>
            </w:r>
          </w:p>
        </w:tc>
        <w:tc>
          <w:tcPr>
            <w:tcW w:w="7088" w:type="dxa"/>
            <w:gridSpan w:val="2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допуску участников (выездка)</w:t>
            </w:r>
          </w:p>
        </w:tc>
      </w:tr>
      <w:tr w:rsidR="00F36C5F">
        <w:trPr>
          <w:cantSplit/>
          <w:trHeight w:val="20"/>
        </w:trPr>
        <w:tc>
          <w:tcPr>
            <w:tcW w:w="1843" w:type="dxa"/>
            <w:vMerge/>
          </w:tcPr>
          <w:p w:rsidR="00F36C5F" w:rsidRDefault="00F3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7088" w:type="dxa"/>
            <w:gridSpan w:val="2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Ветеринарная выводка (выездка)</w:t>
            </w:r>
          </w:p>
        </w:tc>
      </w:tr>
      <w:tr w:rsidR="00F36C5F">
        <w:trPr>
          <w:cantSplit/>
          <w:trHeight w:val="20"/>
        </w:trPr>
        <w:tc>
          <w:tcPr>
            <w:tcW w:w="1843" w:type="dxa"/>
            <w:vMerge/>
          </w:tcPr>
          <w:p w:rsidR="00F36C5F" w:rsidRDefault="00F3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088" w:type="dxa"/>
            <w:gridSpan w:val="2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Жеребьевка (выездка)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 w:val="restart"/>
          </w:tcPr>
          <w:p w:rsidR="004A175A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июля (суббота)</w:t>
            </w:r>
          </w:p>
        </w:tc>
        <w:tc>
          <w:tcPr>
            <w:tcW w:w="1418" w:type="dxa"/>
          </w:tcPr>
          <w:p w:rsidR="004A175A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Большой Приз</w:t>
            </w:r>
          </w:p>
        </w:tc>
        <w:tc>
          <w:tcPr>
            <w:tcW w:w="3544" w:type="dxa"/>
          </w:tcPr>
          <w:p w:rsidR="004A175A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Взрослые (Большой круг)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/>
          </w:tcPr>
          <w:p w:rsidR="004A175A" w:rsidRDefault="004A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75A" w:rsidRPr="007E098C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Pr="007E098C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Малый Приз</w:t>
            </w:r>
          </w:p>
        </w:tc>
        <w:tc>
          <w:tcPr>
            <w:tcW w:w="3544" w:type="dxa"/>
          </w:tcPr>
          <w:p w:rsidR="004A175A" w:rsidRPr="007E098C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Взрослые (Малый круг)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/>
          </w:tcPr>
          <w:p w:rsidR="004A175A" w:rsidRDefault="004A175A" w:rsidP="004A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Командный Приз. Дети</w:t>
            </w:r>
          </w:p>
        </w:tc>
        <w:tc>
          <w:tcPr>
            <w:tcW w:w="3544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Дети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/>
          </w:tcPr>
          <w:p w:rsidR="004A175A" w:rsidRDefault="004A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75A" w:rsidRPr="007E098C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Pr="007E098C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Командный Приз. Юноши</w:t>
            </w:r>
          </w:p>
        </w:tc>
        <w:tc>
          <w:tcPr>
            <w:tcW w:w="3544" w:type="dxa"/>
          </w:tcPr>
          <w:p w:rsidR="004A175A" w:rsidRPr="007E098C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Юноши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/>
          </w:tcPr>
          <w:p w:rsidR="004A175A" w:rsidRDefault="004A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75A" w:rsidRPr="007E098C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Pr="007E098C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Командный Приз. Юниоры</w:t>
            </w:r>
          </w:p>
        </w:tc>
        <w:tc>
          <w:tcPr>
            <w:tcW w:w="3544" w:type="dxa"/>
          </w:tcPr>
          <w:p w:rsidR="004A175A" w:rsidRPr="007E098C" w:rsidRDefault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Юниоры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/>
          </w:tcPr>
          <w:p w:rsidR="004A175A" w:rsidRDefault="004A175A" w:rsidP="004A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Командный Приз. Всадники на пони</w:t>
            </w:r>
          </w:p>
        </w:tc>
        <w:tc>
          <w:tcPr>
            <w:tcW w:w="3544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Всадники на лошадях до 150 см в холке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 w:val="restart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июля (</w:t>
            </w:r>
            <w:r w:rsidR="00406D77">
              <w:rPr>
                <w:b/>
                <w:color w:val="000000"/>
                <w:sz w:val="24"/>
                <w:szCs w:val="24"/>
              </w:rPr>
              <w:t>воскресенье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7E098C">
              <w:rPr>
                <w:color w:val="000000"/>
                <w:sz w:val="24"/>
                <w:szCs w:val="24"/>
              </w:rPr>
              <w:t>Переездка</w:t>
            </w:r>
            <w:proofErr w:type="spellEnd"/>
            <w:r w:rsidRPr="007E098C">
              <w:rPr>
                <w:color w:val="000000"/>
                <w:sz w:val="24"/>
                <w:szCs w:val="24"/>
              </w:rPr>
              <w:t xml:space="preserve"> Большого Приза</w:t>
            </w:r>
          </w:p>
        </w:tc>
        <w:tc>
          <w:tcPr>
            <w:tcW w:w="3544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Взрослые (Большой круг)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/>
          </w:tcPr>
          <w:p w:rsidR="004A175A" w:rsidRDefault="004A175A" w:rsidP="004A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Средний Приз №1</w:t>
            </w:r>
          </w:p>
        </w:tc>
        <w:tc>
          <w:tcPr>
            <w:tcW w:w="3544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Взрослые (Малый круг)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/>
          </w:tcPr>
          <w:p w:rsidR="004A175A" w:rsidRDefault="004A175A" w:rsidP="004A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Личный Приз. Дети</w:t>
            </w:r>
          </w:p>
        </w:tc>
        <w:tc>
          <w:tcPr>
            <w:tcW w:w="3544" w:type="dxa"/>
          </w:tcPr>
          <w:p w:rsidR="004A175A" w:rsidRPr="007E098C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098C">
              <w:rPr>
                <w:color w:val="000000"/>
                <w:sz w:val="24"/>
                <w:szCs w:val="24"/>
              </w:rPr>
              <w:t>Дети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/>
          </w:tcPr>
          <w:p w:rsidR="004A175A" w:rsidRDefault="004A175A" w:rsidP="004A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Предварительный Приз А. Дети (утешительная езда)</w:t>
            </w:r>
          </w:p>
        </w:tc>
        <w:tc>
          <w:tcPr>
            <w:tcW w:w="3544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/>
          </w:tcPr>
          <w:p w:rsidR="004A175A" w:rsidRDefault="004A175A" w:rsidP="004A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Приз. Юноши</w:t>
            </w:r>
          </w:p>
        </w:tc>
        <w:tc>
          <w:tcPr>
            <w:tcW w:w="3544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/>
          </w:tcPr>
          <w:p w:rsidR="004A175A" w:rsidRDefault="004A175A" w:rsidP="004A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Предварительный Приз. Юноши</w:t>
            </w:r>
          </w:p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(утешительная езда)</w:t>
            </w:r>
          </w:p>
        </w:tc>
        <w:tc>
          <w:tcPr>
            <w:tcW w:w="3544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/>
          </w:tcPr>
          <w:p w:rsidR="004A175A" w:rsidRDefault="004A175A" w:rsidP="004A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Приз. Юниоры</w:t>
            </w:r>
          </w:p>
        </w:tc>
        <w:tc>
          <w:tcPr>
            <w:tcW w:w="3544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Юниоры</w:t>
            </w:r>
          </w:p>
        </w:tc>
      </w:tr>
      <w:tr w:rsidR="004A175A">
        <w:trPr>
          <w:cantSplit/>
          <w:trHeight w:val="20"/>
        </w:trPr>
        <w:tc>
          <w:tcPr>
            <w:tcW w:w="1843" w:type="dxa"/>
            <w:vMerge/>
          </w:tcPr>
          <w:p w:rsidR="004A175A" w:rsidRDefault="004A175A" w:rsidP="004A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ХХ:ХХ</w:t>
            </w:r>
          </w:p>
        </w:tc>
        <w:tc>
          <w:tcPr>
            <w:tcW w:w="3544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Командный Приз. Всадники на пони</w:t>
            </w:r>
          </w:p>
        </w:tc>
        <w:tc>
          <w:tcPr>
            <w:tcW w:w="3544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Всадники на лошадях до 150 см в холке</w:t>
            </w:r>
          </w:p>
        </w:tc>
      </w:tr>
      <w:tr w:rsidR="004A175A">
        <w:trPr>
          <w:cantSplit/>
          <w:trHeight w:val="20"/>
        </w:trPr>
        <w:tc>
          <w:tcPr>
            <w:tcW w:w="10349" w:type="dxa"/>
            <w:gridSpan w:val="4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A175A">
        <w:trPr>
          <w:cantSplit/>
          <w:trHeight w:val="20"/>
        </w:trPr>
        <w:tc>
          <w:tcPr>
            <w:tcW w:w="1843" w:type="dxa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 июля</w:t>
            </w:r>
          </w:p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8506" w:type="dxa"/>
            <w:gridSpan w:val="3"/>
          </w:tcPr>
          <w:p w:rsidR="004A175A" w:rsidRDefault="004A175A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отъезда</w:t>
            </w:r>
          </w:p>
        </w:tc>
      </w:tr>
    </w:tbl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Время может быть изменено по окончании работы комиссии по допуску.</w:t>
      </w:r>
    </w:p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ПОБЕДИТЕЛЕЙ И ПРИЗЕРОВ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ВОЛЬТИЖИРОВКА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Соревнования судятся 4 или более судьями. Судейские места располагаются равномерно по диаметру манежа.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спортивной дисциплине «вольтижировка» разыгрывается 2 комплекта медалей: один - среди мужчин, один – среди женщин.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Победитель и призёры Всероссийских соревнований по наибольшему баллу, определяемому как среднее арифметическое результатов 1-го и 2-го раундов.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Отчет Технического делегата организаторы представляют в ФКСР в течение 10 дней со дня окончания спортивного соревнования по электронной почте.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ВЫЕЗДКА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Победители и призеры определяются в каждом зачёте в каждой езде в соответствии с Правилами. 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Победитель и призеры (2 и 3 место) Всероссийских соревнований </w:t>
      </w:r>
      <w:r w:rsidR="004A175A">
        <w:rPr>
          <w:b/>
          <w:color w:val="000000"/>
          <w:sz w:val="24"/>
          <w:szCs w:val="24"/>
        </w:rPr>
        <w:t xml:space="preserve">на призы КСК «Конная </w:t>
      </w:r>
      <w:proofErr w:type="spellStart"/>
      <w:r w:rsidR="004A175A">
        <w:rPr>
          <w:b/>
          <w:color w:val="000000"/>
          <w:sz w:val="24"/>
          <w:szCs w:val="24"/>
        </w:rPr>
        <w:t>Лахта</w:t>
      </w:r>
      <w:proofErr w:type="spellEnd"/>
      <w:r w:rsidR="004A175A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по выездке </w:t>
      </w:r>
      <w:r>
        <w:rPr>
          <w:color w:val="000000"/>
          <w:sz w:val="24"/>
          <w:szCs w:val="24"/>
        </w:rPr>
        <w:t xml:space="preserve">определяются по результатам </w:t>
      </w:r>
      <w:proofErr w:type="spellStart"/>
      <w:r>
        <w:rPr>
          <w:color w:val="000000"/>
          <w:sz w:val="24"/>
          <w:szCs w:val="24"/>
        </w:rPr>
        <w:t>езд</w:t>
      </w:r>
      <w:proofErr w:type="spellEnd"/>
      <w:r>
        <w:rPr>
          <w:color w:val="000000"/>
          <w:sz w:val="24"/>
          <w:szCs w:val="24"/>
        </w:rPr>
        <w:t>, включенных для соответствующей категории участников:</w:t>
      </w:r>
    </w:p>
    <w:tbl>
      <w:tblPr>
        <w:tblStyle w:val="af4"/>
        <w:tblW w:w="1017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123"/>
        <w:gridCol w:w="4532"/>
      </w:tblGrid>
      <w:tr w:rsidR="00F36C5F">
        <w:tc>
          <w:tcPr>
            <w:tcW w:w="2518" w:type="dxa"/>
            <w:shd w:val="clear" w:color="auto" w:fill="F2F2F2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3123" w:type="dxa"/>
            <w:shd w:val="clear" w:color="auto" w:fill="F2F2F2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4532" w:type="dxa"/>
            <w:shd w:val="clear" w:color="auto" w:fill="F2F2F2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определения победителя</w:t>
            </w:r>
          </w:p>
        </w:tc>
      </w:tr>
      <w:tr w:rsidR="00F36C5F">
        <w:tc>
          <w:tcPr>
            <w:tcW w:w="2518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Взрослые 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Большой круг</w:t>
            </w:r>
          </w:p>
        </w:tc>
        <w:tc>
          <w:tcPr>
            <w:tcW w:w="3123" w:type="dxa"/>
          </w:tcPr>
          <w:p w:rsidR="00F36C5F" w:rsidRDefault="009F04B6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Большой Приз. </w:t>
            </w:r>
            <w:proofErr w:type="spellStart"/>
            <w:r>
              <w:rPr>
                <w:color w:val="000000"/>
                <w:sz w:val="24"/>
                <w:szCs w:val="24"/>
              </w:rPr>
              <w:t>Переездка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Большого Приза </w:t>
            </w:r>
          </w:p>
        </w:tc>
        <w:tc>
          <w:tcPr>
            <w:tcW w:w="4532" w:type="dxa"/>
          </w:tcPr>
          <w:p w:rsidR="00F36C5F" w:rsidRDefault="009F04B6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каждой езде в соответствии с набранными процентами</w:t>
            </w:r>
          </w:p>
        </w:tc>
      </w:tr>
      <w:tr w:rsidR="00F36C5F">
        <w:tc>
          <w:tcPr>
            <w:tcW w:w="2518" w:type="dxa"/>
          </w:tcPr>
          <w:p w:rsidR="00F36C5F" w:rsidRPr="004A175A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A175A">
              <w:rPr>
                <w:color w:val="000000"/>
                <w:sz w:val="24"/>
                <w:szCs w:val="24"/>
              </w:rPr>
              <w:t xml:space="preserve">Взрослые </w:t>
            </w:r>
          </w:p>
          <w:p w:rsidR="00F36C5F" w:rsidRPr="004A175A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A175A">
              <w:rPr>
                <w:color w:val="000000"/>
                <w:sz w:val="24"/>
                <w:szCs w:val="24"/>
              </w:rPr>
              <w:t>Малый круг</w:t>
            </w:r>
          </w:p>
        </w:tc>
        <w:tc>
          <w:tcPr>
            <w:tcW w:w="3123" w:type="dxa"/>
          </w:tcPr>
          <w:p w:rsidR="00F36C5F" w:rsidRPr="004A175A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A175A">
              <w:rPr>
                <w:color w:val="000000"/>
                <w:sz w:val="24"/>
                <w:szCs w:val="24"/>
              </w:rPr>
              <w:t>Малый Приз</w:t>
            </w:r>
          </w:p>
          <w:p w:rsidR="00F36C5F" w:rsidRPr="004A175A" w:rsidRDefault="009F04B6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A175A">
              <w:rPr>
                <w:color w:val="000000"/>
                <w:sz w:val="24"/>
                <w:szCs w:val="24"/>
              </w:rPr>
              <w:t>Средний Приз №1</w:t>
            </w:r>
          </w:p>
        </w:tc>
        <w:tc>
          <w:tcPr>
            <w:tcW w:w="4532" w:type="dxa"/>
          </w:tcPr>
          <w:p w:rsidR="00F36C5F" w:rsidRPr="004A175A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A175A">
              <w:rPr>
                <w:color w:val="000000"/>
                <w:sz w:val="24"/>
                <w:szCs w:val="24"/>
              </w:rPr>
              <w:t>По сумме процентов</w:t>
            </w:r>
          </w:p>
        </w:tc>
      </w:tr>
      <w:tr w:rsidR="00F36C5F">
        <w:tc>
          <w:tcPr>
            <w:tcW w:w="2518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3123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Командный Приз. Юниоры</w:t>
            </w:r>
          </w:p>
          <w:p w:rsidR="00F36C5F" w:rsidRDefault="009F04B6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Приз. Юниоры</w:t>
            </w:r>
          </w:p>
        </w:tc>
        <w:tc>
          <w:tcPr>
            <w:tcW w:w="4532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сумме процентов</w:t>
            </w:r>
          </w:p>
        </w:tc>
      </w:tr>
      <w:tr w:rsidR="00F36C5F">
        <w:tc>
          <w:tcPr>
            <w:tcW w:w="2518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3123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Командный Приз. Юноши</w:t>
            </w:r>
          </w:p>
          <w:p w:rsidR="00F36C5F" w:rsidRDefault="009F04B6" w:rsidP="004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Приз. Юноши</w:t>
            </w:r>
          </w:p>
        </w:tc>
        <w:tc>
          <w:tcPr>
            <w:tcW w:w="4532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сумме процентов</w:t>
            </w:r>
          </w:p>
        </w:tc>
      </w:tr>
      <w:tr w:rsidR="00F36C5F">
        <w:tc>
          <w:tcPr>
            <w:tcW w:w="2518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3123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Командный Приз. Дети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Приз. Дети</w:t>
            </w:r>
          </w:p>
        </w:tc>
        <w:tc>
          <w:tcPr>
            <w:tcW w:w="4532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сумме процентов</w:t>
            </w:r>
          </w:p>
        </w:tc>
      </w:tr>
      <w:tr w:rsidR="004260B6">
        <w:tc>
          <w:tcPr>
            <w:tcW w:w="2518" w:type="dxa"/>
          </w:tcPr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Всадники на лошадях до 150 см в холке</w:t>
            </w:r>
          </w:p>
        </w:tc>
        <w:tc>
          <w:tcPr>
            <w:tcW w:w="3123" w:type="dxa"/>
          </w:tcPr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Командный Приз. Всадники на пони</w:t>
            </w: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Приз. Всадники на пони</w:t>
            </w:r>
          </w:p>
        </w:tc>
        <w:tc>
          <w:tcPr>
            <w:tcW w:w="4532" w:type="dxa"/>
          </w:tcPr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сумме процентов</w:t>
            </w:r>
          </w:p>
        </w:tc>
      </w:tr>
    </w:tbl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равенства финального результата первенство отдается спортивной паре</w:t>
      </w:r>
      <w:r w:rsidR="008D695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получившей более высокий результат в последний день соревнований.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Утвержденные протоколы соревнований (технические результаты) и Отчет Технического делегата представляются на бумажных и электронных носителях в ФКСР по окончании соревнований по электронной почте </w:t>
      </w:r>
      <w:hyperlink r:id="rId19">
        <w:r>
          <w:rPr>
            <w:color w:val="0000FF"/>
            <w:sz w:val="24"/>
            <w:szCs w:val="24"/>
            <w:u w:val="single"/>
          </w:rPr>
          <w:t>documents@fksr.ru</w:t>
        </w:r>
      </w:hyperlink>
      <w:r>
        <w:rPr>
          <w:color w:val="000000"/>
          <w:sz w:val="24"/>
          <w:szCs w:val="24"/>
        </w:rPr>
        <w:t>.</w:t>
      </w:r>
    </w:p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ВОЛЬТИЖИРОВКА: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Победители Всероссийских соревнований награждаются кубками, медалями и грамотами. Призеры индивидуальных Всероссийских соревнований награждаются медалями соответствующих степеней и грамотами.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Лошади награждаются розетками. Тренеры победителей – грамотой.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участники соревнований получают памятные сувениры.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Оргкомитет соревнований оставляет за собой право на учреждение дополнительного призового фонда.</w:t>
      </w:r>
    </w:p>
    <w:p w:rsidR="00AE4610" w:rsidRDefault="00AE46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AE4610" w:rsidRPr="008D6959" w:rsidRDefault="00AE46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 xml:space="preserve">Призовой фонд: </w:t>
      </w:r>
      <w:r w:rsidR="008D6959" w:rsidRPr="008D6959">
        <w:rPr>
          <w:b/>
          <w:color w:val="000000"/>
          <w:sz w:val="24"/>
          <w:szCs w:val="24"/>
        </w:rPr>
        <w:t>50 000 руб.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ВЫЕЗДКА: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Победители</w:t>
      </w:r>
      <w:r>
        <w:rPr>
          <w:color w:val="000000"/>
          <w:sz w:val="24"/>
          <w:szCs w:val="24"/>
        </w:rPr>
        <w:t xml:space="preserve"> и призеры (2-3 место) каждого номера программы (езды) награждаются, медалями и грамотами, их лошади награждаются розетками. 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участии в соревновании 3 спортивных пар и менее, награждается 1 призовое место.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Победители </w:t>
      </w:r>
      <w:r>
        <w:rPr>
          <w:b/>
          <w:color w:val="000000"/>
          <w:sz w:val="24"/>
          <w:szCs w:val="24"/>
        </w:rPr>
        <w:t>Всероссийских соревнований</w:t>
      </w:r>
      <w:r>
        <w:rPr>
          <w:color w:val="000000"/>
          <w:sz w:val="24"/>
          <w:szCs w:val="24"/>
        </w:rPr>
        <w:t xml:space="preserve"> в каждой категории участников награждаются Кубками, медалями</w:t>
      </w:r>
      <w:r w:rsidR="008D6959">
        <w:rPr>
          <w:color w:val="000000"/>
          <w:sz w:val="24"/>
          <w:szCs w:val="24"/>
        </w:rPr>
        <w:t xml:space="preserve"> и денежными призами</w:t>
      </w:r>
      <w:r>
        <w:rPr>
          <w:color w:val="000000"/>
          <w:sz w:val="24"/>
          <w:szCs w:val="24"/>
        </w:rPr>
        <w:t>. Лошади награждаются розетками. Призеры Всероссийских соревнований</w:t>
      </w:r>
      <w:r w:rsidR="008D6959">
        <w:rPr>
          <w:color w:val="000000"/>
          <w:sz w:val="24"/>
          <w:szCs w:val="24"/>
        </w:rPr>
        <w:t xml:space="preserve"> (2 и 3 место)</w:t>
      </w:r>
      <w:r>
        <w:rPr>
          <w:color w:val="000000"/>
          <w:sz w:val="24"/>
          <w:szCs w:val="24"/>
        </w:rPr>
        <w:t xml:space="preserve"> в каждой категории участников награждаются медалями соответствующих степеней. </w:t>
      </w:r>
      <w:r w:rsidR="008D6959">
        <w:rPr>
          <w:color w:val="000000"/>
          <w:sz w:val="24"/>
          <w:szCs w:val="24"/>
        </w:rPr>
        <w:t xml:space="preserve">Призеры </w:t>
      </w:r>
      <w:r w:rsidR="008D6959">
        <w:rPr>
          <w:color w:val="000000"/>
          <w:sz w:val="24"/>
          <w:szCs w:val="24"/>
        </w:rPr>
        <w:t>Всероссийских соревнований (2 и 3 место)</w:t>
      </w:r>
      <w:r w:rsidR="008D6959">
        <w:rPr>
          <w:color w:val="000000"/>
          <w:sz w:val="24"/>
          <w:szCs w:val="24"/>
        </w:rPr>
        <w:t xml:space="preserve"> в Большом круге и в Малом круге дополнительно награждаются денежными призами. </w:t>
      </w:r>
      <w:r>
        <w:rPr>
          <w:color w:val="000000"/>
          <w:sz w:val="24"/>
          <w:szCs w:val="24"/>
        </w:rPr>
        <w:t>Лошади награждаются розетками. Тренер победителя в каждой категории участников награждается памятными дипломами.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Оргкомитет соревнований оставляет за собой право на учреждение дополнительных призов.</w:t>
      </w:r>
    </w:p>
    <w:p w:rsidR="00F36C5F" w:rsidRPr="00AE4610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AE4610" w:rsidRPr="008D6959" w:rsidRDefault="00AE46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Призовой фонд</w:t>
      </w:r>
      <w:r w:rsidR="008D6959">
        <w:rPr>
          <w:b/>
          <w:color w:val="000000"/>
          <w:sz w:val="24"/>
          <w:szCs w:val="24"/>
        </w:rPr>
        <w:t xml:space="preserve"> (разыгрывается среди </w:t>
      </w:r>
      <w:r w:rsidR="008D6959">
        <w:rPr>
          <w:b/>
          <w:color w:val="000000"/>
          <w:sz w:val="24"/>
          <w:szCs w:val="24"/>
        </w:rPr>
        <w:t>Победител</w:t>
      </w:r>
      <w:r w:rsidR="008D6959">
        <w:rPr>
          <w:b/>
          <w:color w:val="000000"/>
          <w:sz w:val="24"/>
          <w:szCs w:val="24"/>
        </w:rPr>
        <w:t>ей</w:t>
      </w:r>
      <w:r w:rsidR="008D6959">
        <w:rPr>
          <w:b/>
          <w:color w:val="000000"/>
          <w:sz w:val="24"/>
          <w:szCs w:val="24"/>
        </w:rPr>
        <w:t xml:space="preserve"> и призер</w:t>
      </w:r>
      <w:r w:rsidR="008D6959">
        <w:rPr>
          <w:b/>
          <w:color w:val="000000"/>
          <w:sz w:val="24"/>
          <w:szCs w:val="24"/>
        </w:rPr>
        <w:t>ов</w:t>
      </w:r>
      <w:r w:rsidR="008D6959">
        <w:rPr>
          <w:b/>
          <w:color w:val="000000"/>
          <w:sz w:val="24"/>
          <w:szCs w:val="24"/>
        </w:rPr>
        <w:t xml:space="preserve"> (2 и 3 место) Всероссийских соревнований на призы КСК «Конная </w:t>
      </w:r>
      <w:proofErr w:type="spellStart"/>
      <w:r w:rsidR="008D6959">
        <w:rPr>
          <w:b/>
          <w:color w:val="000000"/>
          <w:sz w:val="24"/>
          <w:szCs w:val="24"/>
        </w:rPr>
        <w:t>Лахта</w:t>
      </w:r>
      <w:proofErr w:type="spellEnd"/>
      <w:r w:rsidR="008D6959">
        <w:rPr>
          <w:b/>
          <w:color w:val="000000"/>
          <w:sz w:val="24"/>
          <w:szCs w:val="24"/>
        </w:rPr>
        <w:t>» по выездке</w:t>
      </w:r>
      <w:r w:rsidR="008D6959">
        <w:rPr>
          <w:b/>
          <w:color w:val="000000"/>
          <w:sz w:val="24"/>
          <w:szCs w:val="24"/>
        </w:rPr>
        <w:t xml:space="preserve"> по итогам двух </w:t>
      </w:r>
      <w:proofErr w:type="spellStart"/>
      <w:r w:rsidR="008D6959">
        <w:rPr>
          <w:b/>
          <w:color w:val="000000"/>
          <w:sz w:val="24"/>
          <w:szCs w:val="24"/>
        </w:rPr>
        <w:t>езд</w:t>
      </w:r>
      <w:proofErr w:type="spellEnd"/>
      <w:r w:rsidR="008D6959">
        <w:rPr>
          <w:b/>
          <w:color w:val="000000"/>
          <w:sz w:val="24"/>
          <w:szCs w:val="24"/>
        </w:rPr>
        <w:t>)</w:t>
      </w:r>
      <w:r w:rsidRPr="008D6959">
        <w:rPr>
          <w:b/>
          <w:color w:val="000000"/>
          <w:sz w:val="24"/>
          <w:szCs w:val="24"/>
        </w:rPr>
        <w:t xml:space="preserve">: </w:t>
      </w:r>
    </w:p>
    <w:p w:rsidR="008D6959" w:rsidRPr="008D6959" w:rsidRDefault="008D695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Взрослые (Большой круг) – 400 000 руб.</w:t>
      </w:r>
    </w:p>
    <w:p w:rsidR="008D6959" w:rsidRDefault="008D695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8D6959">
        <w:rPr>
          <w:b/>
          <w:color w:val="000000"/>
          <w:sz w:val="24"/>
          <w:szCs w:val="24"/>
        </w:rPr>
        <w:t>Взрослые (Малый круг) – 250 000 руб.</w:t>
      </w:r>
    </w:p>
    <w:p w:rsidR="008D6959" w:rsidRPr="008D6959" w:rsidRDefault="008D695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</w:p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РАЗМЕЩЕНИЕ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spacing w:before="100"/>
        <w:ind w:firstLine="567"/>
        <w:jc w:val="both"/>
        <w:rPr>
          <w:rFonts w:ascii="Arimo" w:eastAsia="Arimo" w:hAnsi="Arimo" w:cs="Arimo"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  <w:u w:val="single"/>
        </w:rPr>
        <w:t>1. Участники:</w:t>
      </w:r>
    </w:p>
    <w:p w:rsidR="000B12D3" w:rsidRDefault="000B12D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  <w:u w:val="single"/>
        </w:rPr>
      </w:pPr>
    </w:p>
    <w:p w:rsidR="000B12D3" w:rsidRDefault="000B12D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  <w:u w:val="single"/>
        </w:rPr>
      </w:pPr>
    </w:p>
    <w:tbl>
      <w:tblPr>
        <w:tblStyle w:val="af6"/>
        <w:tblW w:w="1031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796"/>
      </w:tblGrid>
      <w:tr w:rsidR="00F36C5F">
        <w:trPr>
          <w:cantSplit/>
        </w:trPr>
        <w:tc>
          <w:tcPr>
            <w:tcW w:w="2518" w:type="dxa"/>
          </w:tcPr>
          <w:p w:rsidR="004260B6" w:rsidRPr="004260B6" w:rsidRDefault="000B12D3" w:rsidP="004260B6">
            <w:pPr>
              <w:pStyle w:val="2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Гостевой дом</w:t>
            </w:r>
            <w:r w:rsidR="004260B6" w:rsidRPr="004260B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«Ближние Дубки»</w:t>
            </w:r>
          </w:p>
          <w:p w:rsidR="00F36C5F" w:rsidRPr="004260B6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4260B6" w:rsidRPr="004260B6" w:rsidRDefault="004260B6" w:rsidP="004260B6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0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Санкт-Петербург, Приморский район, </w:t>
            </w:r>
            <w:proofErr w:type="spellStart"/>
            <w:r w:rsidRPr="004260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п.Ольгино</w:t>
            </w:r>
            <w:proofErr w:type="spellEnd"/>
            <w:r w:rsidRPr="004260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260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Коннолахтинский</w:t>
            </w:r>
            <w:proofErr w:type="spellEnd"/>
            <w:r w:rsidRPr="004260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проспект, д.1       </w:t>
            </w:r>
          </w:p>
          <w:p w:rsidR="004260B6" w:rsidRDefault="004260B6" w:rsidP="004260B6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0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Ресепшен(круглосуточно</w:t>
            </w:r>
            <w:proofErr w:type="gramStart"/>
            <w:r w:rsidRPr="004260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):+</w:t>
            </w:r>
            <w:proofErr w:type="gramEnd"/>
            <w:r w:rsidRPr="004260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7(812)309-91-88</w:t>
            </w:r>
          </w:p>
          <w:p w:rsidR="000B12D3" w:rsidRPr="000B12D3" w:rsidRDefault="000B12D3" w:rsidP="004260B6">
            <w:pPr>
              <w:pStyle w:val="20"/>
              <w:ind w:firstLine="0"/>
              <w:jc w:val="left"/>
              <w:rPr>
                <w:rStyle w:val="afd"/>
              </w:rPr>
            </w:pPr>
            <w:r w:rsidRPr="000B12D3">
              <w:rPr>
                <w:lang w:val="ru-RU"/>
              </w:rPr>
              <w:t>e-</w:t>
            </w:r>
            <w:proofErr w:type="spellStart"/>
            <w:r w:rsidRPr="000B12D3">
              <w:rPr>
                <w:lang w:val="ru-RU"/>
              </w:rPr>
              <w:t>mail</w:t>
            </w:r>
            <w:proofErr w:type="spellEnd"/>
            <w:r w:rsidRPr="000B12D3">
              <w:rPr>
                <w:lang w:val="ru-RU"/>
              </w:rPr>
              <w:t xml:space="preserve">: </w:t>
            </w:r>
            <w:hyperlink r:id="rId20" w:history="1">
              <w:r w:rsidRPr="00445576">
                <w:rPr>
                  <w:rStyle w:val="afd"/>
                  <w:rFonts w:ascii="Times New Roman" w:hAnsi="Times New Roman"/>
                  <w:sz w:val="24"/>
                  <w:szCs w:val="24"/>
                  <w:lang w:val="en-US" w:eastAsia="ru-RU"/>
                </w:rPr>
                <w:t>spbdubki</w:t>
              </w:r>
              <w:r w:rsidRPr="00007255">
                <w:rPr>
                  <w:rStyle w:val="afd"/>
                  <w:rFonts w:ascii="Times New Roman" w:hAnsi="Times New Roman"/>
                  <w:sz w:val="24"/>
                  <w:szCs w:val="24"/>
                  <w:lang w:val="ru-RU" w:eastAsia="ru-RU"/>
                </w:rPr>
                <w:t>@</w:t>
              </w:r>
              <w:r w:rsidRPr="00445576">
                <w:rPr>
                  <w:rStyle w:val="afd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007255">
                <w:rPr>
                  <w:rStyle w:val="afd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445576">
                <w:rPr>
                  <w:rStyle w:val="afd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0B12D3">
              <w:rPr>
                <w:rStyle w:val="afd"/>
              </w:rPr>
              <w:t xml:space="preserve"> </w:t>
            </w:r>
          </w:p>
          <w:p w:rsidR="000B12D3" w:rsidRPr="004260B6" w:rsidRDefault="001763CE" w:rsidP="004260B6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21" w:history="1">
              <w:r w:rsidR="000B12D3" w:rsidRPr="00445576">
                <w:rPr>
                  <w:rStyle w:val="afd"/>
                  <w:rFonts w:ascii="Times New Roman" w:hAnsi="Times New Roman"/>
                  <w:sz w:val="24"/>
                  <w:szCs w:val="24"/>
                  <w:lang w:val="ru-RU" w:eastAsia="ru-RU"/>
                </w:rPr>
                <w:t>https://spbdubki.ru/</w:t>
              </w:r>
            </w:hyperlink>
            <w:r w:rsidR="000B12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36C5F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4260B6">
              <w:rPr>
                <w:b/>
                <w:sz w:val="24"/>
                <w:szCs w:val="24"/>
              </w:rPr>
              <w:t>Бронирование гостиницы осуществляется самостоятельно</w:t>
            </w:r>
          </w:p>
          <w:p w:rsidR="000B12D3" w:rsidRPr="004260B6" w:rsidRDefault="000B12D3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rPr>
          <w:cantSplit/>
        </w:trPr>
        <w:tc>
          <w:tcPr>
            <w:tcW w:w="2518" w:type="dxa"/>
          </w:tcPr>
          <w:p w:rsidR="00F36C5F" w:rsidRPr="000B12D3" w:rsidRDefault="000B1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B12D3">
              <w:rPr>
                <w:b/>
                <w:color w:val="000000"/>
                <w:sz w:val="24"/>
                <w:szCs w:val="24"/>
              </w:rPr>
              <w:lastRenderedPageBreak/>
              <w:t>Отель «</w:t>
            </w:r>
            <w:proofErr w:type="spellStart"/>
            <w:r w:rsidRPr="000B12D3">
              <w:rPr>
                <w:b/>
                <w:color w:val="000000"/>
                <w:sz w:val="24"/>
                <w:szCs w:val="24"/>
                <w:lang w:val="en-US"/>
              </w:rPr>
              <w:t>Lahta</w:t>
            </w:r>
            <w:proofErr w:type="spellEnd"/>
            <w:r w:rsidRPr="000B12D3">
              <w:rPr>
                <w:b/>
                <w:color w:val="000000"/>
                <w:sz w:val="24"/>
                <w:szCs w:val="24"/>
                <w:lang w:val="en-US"/>
              </w:rPr>
              <w:t xml:space="preserve"> Plaza</w:t>
            </w:r>
            <w:r w:rsidRPr="000B12D3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F36C5F" w:rsidRDefault="000B1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B12D3">
              <w:rPr>
                <w:sz w:val="24"/>
                <w:szCs w:val="24"/>
              </w:rPr>
              <w:t>Санкт-Петербург, Приморский проспект, дом 78, корпус 1</w:t>
            </w:r>
          </w:p>
          <w:p w:rsidR="000B12D3" w:rsidRPr="000B12D3" w:rsidRDefault="000B12D3" w:rsidP="000B12D3">
            <w:pPr>
              <w:pStyle w:val="textuppercase"/>
              <w:shd w:val="clear" w:color="auto" w:fill="FFFFFF"/>
              <w:spacing w:before="0" w:beforeAutospacing="0" w:after="0" w:afterAutospacing="0" w:line="300" w:lineRule="atLeast"/>
            </w:pPr>
            <w:r w:rsidRPr="000B12D3">
              <w:t>СЛУЖБА ПРИЕМА И РАЗМЕЩЕНИЯ</w:t>
            </w:r>
          </w:p>
          <w:p w:rsidR="000B12D3" w:rsidRPr="00007255" w:rsidRDefault="000B12D3" w:rsidP="000B12D3">
            <w:pPr>
              <w:pStyle w:val="aff3"/>
              <w:shd w:val="clear" w:color="auto" w:fill="FFFFFF"/>
              <w:spacing w:before="0" w:beforeAutospacing="0" w:after="0" w:afterAutospacing="0" w:line="360" w:lineRule="atLeast"/>
            </w:pPr>
            <w:r w:rsidRPr="00007255">
              <w:t>+7 812 635-0-555</w:t>
            </w:r>
          </w:p>
          <w:p w:rsidR="000B12D3" w:rsidRPr="00007255" w:rsidRDefault="000B12D3" w:rsidP="000B12D3">
            <w:pPr>
              <w:pStyle w:val="aff3"/>
              <w:shd w:val="clear" w:color="auto" w:fill="FFFFFF"/>
              <w:spacing w:before="0" w:beforeAutospacing="0" w:after="0" w:afterAutospacing="0" w:line="360" w:lineRule="atLeast"/>
              <w:rPr>
                <w:rFonts w:ascii="Tahoma" w:hAnsi="Tahoma" w:cs="Tahoma"/>
                <w:color w:val="05213A"/>
              </w:rPr>
            </w:pPr>
            <w:r w:rsidRPr="00007255">
              <w:t>+7 921 434-42-12</w:t>
            </w:r>
          </w:p>
          <w:p w:rsidR="000B12D3" w:rsidRPr="00007255" w:rsidRDefault="000B12D3" w:rsidP="000B12D3">
            <w:pPr>
              <w:pStyle w:val="aff3"/>
              <w:shd w:val="clear" w:color="auto" w:fill="FFFFFF"/>
              <w:spacing w:before="0" w:beforeAutospacing="0" w:after="0" w:afterAutospacing="0" w:line="360" w:lineRule="atLeast"/>
              <w:rPr>
                <w:rFonts w:ascii="Tahoma" w:hAnsi="Tahoma" w:cs="Tahoma"/>
                <w:color w:val="05213A"/>
              </w:rPr>
            </w:pPr>
            <w:r w:rsidRPr="000B12D3">
              <w:rPr>
                <w:lang w:val="en-US"/>
              </w:rPr>
              <w:t>e</w:t>
            </w:r>
            <w:r w:rsidRPr="00007255">
              <w:t>-</w:t>
            </w:r>
            <w:r w:rsidRPr="000B12D3">
              <w:rPr>
                <w:lang w:val="en-US"/>
              </w:rPr>
              <w:t>mail</w:t>
            </w:r>
            <w:r w:rsidRPr="00007255">
              <w:t xml:space="preserve">: </w:t>
            </w:r>
            <w:hyperlink r:id="rId22" w:history="1">
              <w:r w:rsidRPr="000B12D3">
                <w:rPr>
                  <w:rStyle w:val="afd"/>
                  <w:lang w:val="en-US"/>
                </w:rPr>
                <w:t>booking</w:t>
              </w:r>
              <w:r w:rsidRPr="00007255">
                <w:rPr>
                  <w:rStyle w:val="afd"/>
                </w:rPr>
                <w:t>@</w:t>
              </w:r>
              <w:r w:rsidRPr="000B12D3">
                <w:rPr>
                  <w:rStyle w:val="afd"/>
                  <w:lang w:val="en-US"/>
                </w:rPr>
                <w:t>lahtaplaza</w:t>
              </w:r>
              <w:r w:rsidRPr="00007255">
                <w:rPr>
                  <w:rStyle w:val="afd"/>
                </w:rPr>
                <w:t>.</w:t>
              </w:r>
              <w:r w:rsidRPr="000B12D3">
                <w:rPr>
                  <w:rStyle w:val="afd"/>
                  <w:lang w:val="en-US"/>
                </w:rPr>
                <w:t>ru</w:t>
              </w:r>
            </w:hyperlink>
            <w:r w:rsidRPr="00007255">
              <w:rPr>
                <w:rStyle w:val="afd"/>
              </w:rPr>
              <w:t xml:space="preserve">, </w:t>
            </w:r>
            <w:hyperlink r:id="rId23" w:history="1">
              <w:r w:rsidRPr="000B12D3">
                <w:rPr>
                  <w:rStyle w:val="afd"/>
                  <w:lang w:val="en-US"/>
                </w:rPr>
                <w:t>reception</w:t>
              </w:r>
              <w:r w:rsidRPr="00007255">
                <w:rPr>
                  <w:rStyle w:val="afd"/>
                </w:rPr>
                <w:t>@</w:t>
              </w:r>
              <w:r w:rsidRPr="000B12D3">
                <w:rPr>
                  <w:rStyle w:val="afd"/>
                  <w:lang w:val="en-US"/>
                </w:rPr>
                <w:t>lahtaplaza</w:t>
              </w:r>
              <w:r w:rsidRPr="00007255">
                <w:rPr>
                  <w:rStyle w:val="afd"/>
                </w:rPr>
                <w:t>.</w:t>
              </w:r>
              <w:r w:rsidRPr="000B12D3">
                <w:rPr>
                  <w:rStyle w:val="afd"/>
                  <w:lang w:val="en-US"/>
                </w:rPr>
                <w:t>ru</w:t>
              </w:r>
            </w:hyperlink>
          </w:p>
          <w:p w:rsidR="000B12D3" w:rsidRDefault="00176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4" w:history="1">
              <w:r w:rsidR="000B12D3" w:rsidRPr="00445576">
                <w:rPr>
                  <w:rStyle w:val="afd"/>
                  <w:sz w:val="24"/>
                  <w:szCs w:val="24"/>
                </w:rPr>
                <w:t>https://lahtaplaza.ru</w:t>
              </w:r>
            </w:hyperlink>
            <w:r w:rsidR="000B12D3">
              <w:rPr>
                <w:sz w:val="24"/>
                <w:szCs w:val="24"/>
              </w:rPr>
              <w:t xml:space="preserve"> </w:t>
            </w:r>
          </w:p>
          <w:p w:rsidR="000B12D3" w:rsidRDefault="000B12D3" w:rsidP="000B1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4260B6">
              <w:rPr>
                <w:b/>
                <w:sz w:val="24"/>
                <w:szCs w:val="24"/>
              </w:rPr>
              <w:t>Бронирование гостиницы осуществляется самостоятельно</w:t>
            </w:r>
          </w:p>
          <w:p w:rsidR="000B12D3" w:rsidRPr="000B12D3" w:rsidRDefault="000B1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B12D3" w:rsidRDefault="000B12D3">
      <w:pPr>
        <w:pBdr>
          <w:top w:val="nil"/>
          <w:left w:val="nil"/>
          <w:bottom w:val="nil"/>
          <w:right w:val="nil"/>
          <w:between w:val="nil"/>
        </w:pBdr>
        <w:spacing w:before="100"/>
        <w:ind w:firstLine="567"/>
        <w:jc w:val="both"/>
        <w:rPr>
          <w:b/>
          <w:color w:val="000000"/>
          <w:sz w:val="24"/>
          <w:szCs w:val="24"/>
          <w:u w:val="single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spacing w:before="100"/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2. Лошади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Денники предоставляются </w:t>
      </w:r>
      <w:r w:rsidRPr="000B12D3">
        <w:rPr>
          <w:b/>
          <w:color w:val="000000"/>
          <w:sz w:val="24"/>
          <w:szCs w:val="24"/>
          <w:u w:val="single"/>
        </w:rPr>
        <w:t xml:space="preserve">с </w:t>
      </w:r>
      <w:r w:rsidR="004260B6" w:rsidRPr="000B12D3">
        <w:rPr>
          <w:b/>
          <w:color w:val="000000"/>
          <w:sz w:val="24"/>
          <w:szCs w:val="24"/>
          <w:u w:val="single"/>
        </w:rPr>
        <w:t>29</w:t>
      </w:r>
      <w:r w:rsidRPr="000B12D3">
        <w:rPr>
          <w:b/>
          <w:color w:val="000000"/>
          <w:sz w:val="24"/>
          <w:szCs w:val="24"/>
          <w:u w:val="single"/>
        </w:rPr>
        <w:t>.0</w:t>
      </w:r>
      <w:r w:rsidR="004260B6" w:rsidRPr="000B12D3">
        <w:rPr>
          <w:b/>
          <w:color w:val="000000"/>
          <w:sz w:val="24"/>
          <w:szCs w:val="24"/>
          <w:u w:val="single"/>
        </w:rPr>
        <w:t>6</w:t>
      </w:r>
      <w:r w:rsidRPr="000B12D3">
        <w:rPr>
          <w:b/>
          <w:color w:val="000000"/>
          <w:sz w:val="24"/>
          <w:szCs w:val="24"/>
          <w:u w:val="single"/>
        </w:rPr>
        <w:t>.202</w:t>
      </w:r>
      <w:r w:rsidR="004260B6" w:rsidRPr="000B12D3">
        <w:rPr>
          <w:b/>
          <w:color w:val="000000"/>
          <w:sz w:val="24"/>
          <w:szCs w:val="24"/>
          <w:u w:val="single"/>
        </w:rPr>
        <w:t>3</w:t>
      </w:r>
      <w:r w:rsidRPr="000B12D3">
        <w:rPr>
          <w:b/>
          <w:color w:val="000000"/>
          <w:sz w:val="24"/>
          <w:szCs w:val="24"/>
          <w:u w:val="single"/>
        </w:rPr>
        <w:t xml:space="preserve"> по </w:t>
      </w:r>
      <w:r w:rsidR="004260B6" w:rsidRPr="000B12D3">
        <w:rPr>
          <w:b/>
          <w:color w:val="000000"/>
          <w:sz w:val="24"/>
          <w:szCs w:val="24"/>
          <w:u w:val="single"/>
        </w:rPr>
        <w:t>03.07.2023</w:t>
      </w:r>
      <w:r>
        <w:rPr>
          <w:b/>
          <w:i/>
          <w:color w:val="0000FF"/>
          <w:sz w:val="24"/>
          <w:szCs w:val="24"/>
        </w:rPr>
        <w:t xml:space="preserve"> 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Заявки на размещение должны быть поданы вместе с предварительными заявками на электронную почту: 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Pr="004260B6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FF0000"/>
          <w:sz w:val="24"/>
          <w:szCs w:val="24"/>
          <w:u w:val="single"/>
        </w:rPr>
      </w:pPr>
      <w:r w:rsidRPr="000B12D3">
        <w:rPr>
          <w:b/>
          <w:sz w:val="24"/>
          <w:szCs w:val="24"/>
        </w:rPr>
        <w:t>ВОЛЬТИЖИРОВКА</w:t>
      </w:r>
      <w:r w:rsidRPr="000B12D3">
        <w:rPr>
          <w:sz w:val="24"/>
          <w:szCs w:val="24"/>
        </w:rPr>
        <w:t xml:space="preserve"> – </w:t>
      </w:r>
      <w:hyperlink r:id="rId25" w:history="1">
        <w:r w:rsidR="000B12D3" w:rsidRPr="00445576">
          <w:rPr>
            <w:rStyle w:val="afd"/>
            <w:sz w:val="24"/>
            <w:szCs w:val="24"/>
          </w:rPr>
          <w:t>krykva@mail.ru</w:t>
        </w:r>
      </w:hyperlink>
      <w:r w:rsidR="000B12D3">
        <w:rPr>
          <w:color w:val="FF0000"/>
          <w:sz w:val="24"/>
          <w:szCs w:val="24"/>
          <w:u w:val="single"/>
        </w:rPr>
        <w:t xml:space="preserve"> </w:t>
      </w:r>
    </w:p>
    <w:p w:rsidR="004260B6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ВЫЕЗДКА</w:t>
      </w:r>
      <w:r>
        <w:rPr>
          <w:color w:val="000000"/>
          <w:sz w:val="24"/>
          <w:szCs w:val="24"/>
        </w:rPr>
        <w:t xml:space="preserve"> -</w:t>
      </w:r>
      <w:r w:rsidR="004260B6" w:rsidRPr="004260B6">
        <w:rPr>
          <w:color w:val="0000FF"/>
          <w:sz w:val="24"/>
          <w:szCs w:val="24"/>
          <w:u w:val="single"/>
        </w:rPr>
        <w:t xml:space="preserve"> lahtasport@mail.ru</w:t>
      </w:r>
      <w:r w:rsidRPr="004260B6">
        <w:rPr>
          <w:color w:val="0000FF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260B6" w:rsidRDefault="004260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Pr="004260B6" w:rsidRDefault="009F04B6" w:rsidP="004260B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4"/>
          <w:szCs w:val="24"/>
        </w:rPr>
      </w:pPr>
      <w:r w:rsidRPr="004260B6">
        <w:rPr>
          <w:b/>
          <w:color w:val="000000"/>
          <w:sz w:val="24"/>
          <w:szCs w:val="24"/>
        </w:rPr>
        <w:t>В заявке для размещения лошадей необходимо указать дату и приблизительное время заезда. Возможно раннее размещение и поздний выезд.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4260B6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0B12D3">
        <w:rPr>
          <w:b/>
          <w:color w:val="000000"/>
          <w:sz w:val="24"/>
          <w:szCs w:val="24"/>
        </w:rPr>
        <w:t xml:space="preserve">Стоимость размещения: </w:t>
      </w:r>
      <w:r w:rsidR="004260B6" w:rsidRPr="000B12D3">
        <w:rPr>
          <w:rStyle w:val="afe"/>
          <w:rFonts w:eastAsia="Arial Unicode MS"/>
          <w:b/>
          <w:bCs/>
          <w:iCs/>
          <w:sz w:val="24"/>
          <w:szCs w:val="24"/>
          <w:bdr w:val="nil"/>
        </w:rPr>
        <w:t>2000 руб./день</w:t>
      </w:r>
      <w:r w:rsidRPr="000B12D3">
        <w:rPr>
          <w:b/>
          <w:color w:val="000000"/>
          <w:sz w:val="24"/>
          <w:szCs w:val="24"/>
        </w:rPr>
        <w:t xml:space="preserve"> (без кормов</w:t>
      </w:r>
      <w:r w:rsidR="000B12D3">
        <w:rPr>
          <w:b/>
          <w:color w:val="000000"/>
          <w:sz w:val="24"/>
          <w:szCs w:val="24"/>
        </w:rPr>
        <w:t>, с первой подстилкой</w:t>
      </w:r>
      <w:r w:rsidRPr="000B12D3">
        <w:rPr>
          <w:b/>
          <w:color w:val="000000"/>
          <w:sz w:val="24"/>
          <w:szCs w:val="24"/>
        </w:rPr>
        <w:t xml:space="preserve">). </w:t>
      </w:r>
    </w:p>
    <w:p w:rsidR="000B12D3" w:rsidRPr="000B12D3" w:rsidRDefault="000B12D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0B12D3" w:rsidRPr="000B12D3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0B12D3">
        <w:rPr>
          <w:b/>
          <w:color w:val="000000"/>
          <w:sz w:val="24"/>
          <w:szCs w:val="24"/>
        </w:rPr>
        <w:t xml:space="preserve">Менеджер конюшни: </w:t>
      </w:r>
    </w:p>
    <w:p w:rsidR="00F36C5F" w:rsidRDefault="000B12D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0B12D3">
        <w:rPr>
          <w:color w:val="000000"/>
          <w:sz w:val="24"/>
          <w:szCs w:val="24"/>
        </w:rPr>
        <w:t>Новикова Анжела Ильинична</w:t>
      </w:r>
      <w:r>
        <w:rPr>
          <w:color w:val="000000"/>
          <w:sz w:val="24"/>
          <w:szCs w:val="24"/>
        </w:rPr>
        <w:t xml:space="preserve">, тел. </w:t>
      </w:r>
      <w:r w:rsidRPr="000B12D3">
        <w:rPr>
          <w:color w:val="000000"/>
          <w:sz w:val="24"/>
          <w:szCs w:val="24"/>
        </w:rPr>
        <w:t>+7 953 347-14-06</w:t>
      </w:r>
      <w:r>
        <w:rPr>
          <w:color w:val="000000"/>
          <w:sz w:val="24"/>
          <w:szCs w:val="24"/>
        </w:rPr>
        <w:t xml:space="preserve">, тел. </w:t>
      </w:r>
      <w:hyperlink r:id="rId26" w:history="1">
        <w:r w:rsidRPr="00445576">
          <w:rPr>
            <w:rStyle w:val="afd"/>
            <w:sz w:val="24"/>
            <w:szCs w:val="24"/>
          </w:rPr>
          <w:t>arturitabn@yandex.ru</w:t>
        </w:r>
      </w:hyperlink>
    </w:p>
    <w:p w:rsidR="000B12D3" w:rsidRDefault="000B12D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0B12D3" w:rsidRPr="00AE4610" w:rsidRDefault="000B12D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AE4610">
        <w:rPr>
          <w:b/>
          <w:color w:val="000000"/>
          <w:sz w:val="24"/>
          <w:szCs w:val="24"/>
        </w:rPr>
        <w:t>Коваль:</w:t>
      </w:r>
    </w:p>
    <w:p w:rsidR="000B12D3" w:rsidRDefault="000B12D3" w:rsidP="00AE4610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Искрин</w:t>
      </w:r>
      <w:proofErr w:type="spellEnd"/>
      <w:r>
        <w:rPr>
          <w:color w:val="000000"/>
          <w:sz w:val="24"/>
          <w:szCs w:val="24"/>
        </w:rPr>
        <w:t xml:space="preserve"> Антон </w:t>
      </w:r>
      <w:r w:rsidR="00AE4610">
        <w:rPr>
          <w:color w:val="000000"/>
          <w:sz w:val="24"/>
          <w:szCs w:val="24"/>
        </w:rPr>
        <w:t xml:space="preserve">Алексеевич, тел. </w:t>
      </w:r>
      <w:r w:rsidRPr="00B51B4E">
        <w:rPr>
          <w:color w:val="000000"/>
          <w:sz w:val="24"/>
          <w:szCs w:val="24"/>
        </w:rPr>
        <w:t>+7 965 001-66-17</w:t>
      </w:r>
      <w:r w:rsidR="00AE4610">
        <w:rPr>
          <w:color w:val="000000"/>
          <w:sz w:val="24"/>
          <w:szCs w:val="24"/>
        </w:rPr>
        <w:t xml:space="preserve">, </w:t>
      </w:r>
      <w:hyperlink r:id="rId27" w:history="1">
        <w:r w:rsidR="00AE4610" w:rsidRPr="00445576">
          <w:rPr>
            <w:rStyle w:val="afd"/>
            <w:sz w:val="24"/>
            <w:szCs w:val="24"/>
          </w:rPr>
          <w:t>Anton_war@mail.ru</w:t>
        </w:r>
      </w:hyperlink>
      <w:r w:rsidR="00AE4610">
        <w:rPr>
          <w:color w:val="000000"/>
          <w:sz w:val="24"/>
          <w:szCs w:val="24"/>
        </w:rPr>
        <w:t xml:space="preserve"> 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spacing w:before="100"/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3. Приезд: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Заезд лошадей на территории клуба для размещения возможен с 8:00 до 21:00</w:t>
      </w:r>
    </w:p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ФИНАНСОВЫЕ УСЛОВИЯ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ВОЛЬТИЖИРОВКА: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Заявочный (целевой) взнос </w:t>
      </w:r>
    </w:p>
    <w:tbl>
      <w:tblPr>
        <w:tblStyle w:val="af7"/>
        <w:tblW w:w="97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4838"/>
      </w:tblGrid>
      <w:tr w:rsidR="00F36C5F">
        <w:tc>
          <w:tcPr>
            <w:tcW w:w="4862" w:type="dxa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42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Индивидуальный зачет</w:t>
            </w:r>
          </w:p>
        </w:tc>
        <w:tc>
          <w:tcPr>
            <w:tcW w:w="4838" w:type="dxa"/>
          </w:tcPr>
          <w:p w:rsidR="00F36C5F" w:rsidRPr="004260B6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42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D695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4000р</w:t>
            </w:r>
            <w:r w:rsidR="002F3D0C" w:rsidRPr="008D695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за соревновательную единицу</w:t>
            </w:r>
          </w:p>
        </w:tc>
      </w:tr>
    </w:tbl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Оргкомитет соревнований оплачиваются стартовый взнос или взнос за участие в турнире в размере и порядке, указанном в положении о турнире. Заявочный взнос за участие должен быть оплачен до начала жеребьевки первого соревнования турнира. Неуплата взноса за участие/стартового взноса, означает отказ спортсмена от участия в турнире/соревновании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Заявочные (целевые) взносы направляются на оплату расходов по организации турнира, приобретения наградной атрибутики и сувенирной продукции, обеспечение работы судейской коллегии и секретариата, проезд и размещение иногородних судей, питание и работу судей, дежурство (наличие) бригады скорой помощи) и ветеринарного врача во время проведения соревнований.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</w:t>
      </w:r>
      <w:r>
        <w:rPr>
          <w:color w:val="000000"/>
          <w:sz w:val="24"/>
          <w:szCs w:val="24"/>
        </w:rPr>
        <w:lastRenderedPageBreak/>
        <w:t>организации или заинтересованные лица. Аренда (прокат) лошади для участия в соревнованиях осуществляется тренером или представителем команды самостоятельно по предварительной договоренности с владельцем лошади.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Оргкомитет обеспечивает оказание первой медицинской помощи и присутствие  ветеринарного врача во время проведения соревнований. Расходы по услугам лечения лошадей несут </w:t>
      </w:r>
      <w:proofErr w:type="spellStart"/>
      <w:r>
        <w:rPr>
          <w:color w:val="000000"/>
          <w:sz w:val="24"/>
          <w:szCs w:val="24"/>
        </w:rPr>
        <w:t>коневладельцы</w:t>
      </w:r>
      <w:proofErr w:type="spellEnd"/>
      <w:r>
        <w:rPr>
          <w:color w:val="000000"/>
          <w:sz w:val="24"/>
          <w:szCs w:val="24"/>
        </w:rPr>
        <w:t xml:space="preserve">  или заинтересованные лица.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spacing w:before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AE4610">
        <w:rPr>
          <w:color w:val="000000"/>
          <w:sz w:val="24"/>
          <w:szCs w:val="24"/>
        </w:rPr>
        <w:t>При необходимости</w:t>
      </w:r>
      <w:r>
        <w:rPr>
          <w:color w:val="000000"/>
          <w:sz w:val="24"/>
          <w:szCs w:val="24"/>
        </w:rPr>
        <w:t xml:space="preserve"> оплаты Заявочных(целевых) взносов безналичным платежом </w:t>
      </w:r>
      <w:r w:rsidR="00AE4610" w:rsidRPr="00AE4610">
        <w:rPr>
          <w:b/>
          <w:color w:val="000000"/>
          <w:sz w:val="24"/>
          <w:szCs w:val="24"/>
          <w:u w:val="single"/>
        </w:rPr>
        <w:t>на счет организации</w:t>
      </w:r>
      <w:r w:rsidR="00AE46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запрос на получение реквизитов отправлять на почту </w:t>
      </w:r>
      <w:hyperlink r:id="rId28" w:history="1">
        <w:r w:rsidR="00AE4610" w:rsidRPr="00445576">
          <w:rPr>
            <w:rStyle w:val="afd"/>
            <w:sz w:val="24"/>
            <w:szCs w:val="24"/>
          </w:rPr>
          <w:t>krykva@mail.ru</w:t>
        </w:r>
      </w:hyperlink>
      <w:r>
        <w:rPr>
          <w:color w:val="000000"/>
          <w:sz w:val="24"/>
          <w:szCs w:val="24"/>
        </w:rPr>
        <w:t xml:space="preserve">. В случае оплаты Для получения первичных документов, </w:t>
      </w:r>
      <w:proofErr w:type="spellStart"/>
      <w:r>
        <w:rPr>
          <w:color w:val="000000"/>
          <w:sz w:val="24"/>
          <w:szCs w:val="24"/>
        </w:rPr>
        <w:t>вноситель</w:t>
      </w:r>
      <w:proofErr w:type="spellEnd"/>
      <w:r>
        <w:rPr>
          <w:color w:val="000000"/>
          <w:sz w:val="24"/>
          <w:szCs w:val="24"/>
        </w:rPr>
        <w:t xml:space="preserve"> (юридическое лицо) обязан предоставить доверенность от </w:t>
      </w:r>
      <w:proofErr w:type="gramStart"/>
      <w:r>
        <w:rPr>
          <w:color w:val="000000"/>
          <w:sz w:val="24"/>
          <w:szCs w:val="24"/>
        </w:rPr>
        <w:t>организации  или</w:t>
      </w:r>
      <w:proofErr w:type="gramEnd"/>
      <w:r>
        <w:rPr>
          <w:color w:val="000000"/>
          <w:sz w:val="24"/>
          <w:szCs w:val="24"/>
        </w:rPr>
        <w:t xml:space="preserve"> иметь с собой печать.</w:t>
      </w:r>
    </w:p>
    <w:p w:rsidR="00F36C5F" w:rsidRDefault="009F04B6" w:rsidP="004260B6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spacing w:before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По вопросам аренды лошадей для участия в соревнованиях обращаться к </w:t>
      </w:r>
      <w:r w:rsidRPr="008D6959">
        <w:rPr>
          <w:color w:val="000000"/>
          <w:sz w:val="24"/>
          <w:szCs w:val="24"/>
        </w:rPr>
        <w:t>Савельевой О</w:t>
      </w:r>
      <w:r w:rsidR="008D6959">
        <w:rPr>
          <w:color w:val="000000"/>
          <w:sz w:val="24"/>
          <w:szCs w:val="24"/>
        </w:rPr>
        <w:t>.</w:t>
      </w:r>
      <w:r w:rsidRPr="008D6959">
        <w:rPr>
          <w:color w:val="000000"/>
          <w:sz w:val="24"/>
          <w:szCs w:val="24"/>
        </w:rPr>
        <w:t>В</w:t>
      </w:r>
      <w:r w:rsidR="008D6959">
        <w:rPr>
          <w:color w:val="000000"/>
          <w:sz w:val="24"/>
          <w:szCs w:val="24"/>
        </w:rPr>
        <w:t>.</w:t>
      </w:r>
    </w:p>
    <w:p w:rsidR="004260B6" w:rsidRDefault="004260B6" w:rsidP="004260B6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spacing w:before="20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ВЫЕЗДКА: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F36C5F" w:rsidRDefault="00AE461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Заявочный взнос</w:t>
      </w:r>
      <w:r w:rsidR="009F04B6">
        <w:rPr>
          <w:b/>
          <w:color w:val="000000"/>
          <w:sz w:val="24"/>
          <w:szCs w:val="24"/>
        </w:rPr>
        <w:t>:</w:t>
      </w:r>
    </w:p>
    <w:tbl>
      <w:tblPr>
        <w:tblStyle w:val="af8"/>
        <w:tblW w:w="1031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F36C5F">
        <w:tc>
          <w:tcPr>
            <w:tcW w:w="2943" w:type="dxa"/>
          </w:tcPr>
          <w:p w:rsidR="00F36C5F" w:rsidRPr="00AE4610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E4610">
              <w:rPr>
                <w:color w:val="000000"/>
                <w:sz w:val="24"/>
                <w:szCs w:val="24"/>
              </w:rPr>
              <w:t>В категории «взрослые», «юниоры»,  «юноши»</w:t>
            </w:r>
          </w:p>
        </w:tc>
        <w:tc>
          <w:tcPr>
            <w:tcW w:w="7371" w:type="dxa"/>
          </w:tcPr>
          <w:p w:rsidR="00F36C5F" w:rsidRPr="008D6959" w:rsidRDefault="00AE4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6959">
              <w:rPr>
                <w:b/>
                <w:color w:val="000000"/>
                <w:sz w:val="24"/>
                <w:szCs w:val="24"/>
              </w:rPr>
              <w:t>10 000</w:t>
            </w:r>
            <w:r w:rsidR="009F04B6" w:rsidRPr="008D6959">
              <w:rPr>
                <w:b/>
                <w:color w:val="000000"/>
                <w:sz w:val="24"/>
                <w:szCs w:val="24"/>
              </w:rPr>
              <w:t xml:space="preserve"> руб</w:t>
            </w:r>
            <w:r w:rsidR="008D6959">
              <w:rPr>
                <w:b/>
                <w:color w:val="000000"/>
                <w:sz w:val="24"/>
                <w:szCs w:val="24"/>
              </w:rPr>
              <w:t>. /спортивная пара</w:t>
            </w:r>
          </w:p>
          <w:p w:rsidR="00F36C5F" w:rsidRPr="008D6959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36C5F">
        <w:tc>
          <w:tcPr>
            <w:tcW w:w="2943" w:type="dxa"/>
          </w:tcPr>
          <w:p w:rsidR="00F36C5F" w:rsidRPr="00AE4610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E4610">
              <w:rPr>
                <w:color w:val="000000"/>
                <w:sz w:val="24"/>
                <w:szCs w:val="24"/>
              </w:rPr>
              <w:t>В категории «дети»</w:t>
            </w:r>
            <w:r w:rsidR="004260B6" w:rsidRPr="00AE4610">
              <w:rPr>
                <w:color w:val="000000"/>
                <w:sz w:val="24"/>
                <w:szCs w:val="24"/>
              </w:rPr>
              <w:t>, «всадники на пони»</w:t>
            </w:r>
          </w:p>
        </w:tc>
        <w:tc>
          <w:tcPr>
            <w:tcW w:w="7371" w:type="dxa"/>
          </w:tcPr>
          <w:p w:rsidR="00F36C5F" w:rsidRPr="008D6959" w:rsidRDefault="00AE4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6959">
              <w:rPr>
                <w:b/>
                <w:color w:val="000000"/>
                <w:sz w:val="24"/>
                <w:szCs w:val="24"/>
              </w:rPr>
              <w:t>8000</w:t>
            </w:r>
            <w:r w:rsidR="009F04B6" w:rsidRPr="008D6959">
              <w:rPr>
                <w:b/>
                <w:color w:val="000000"/>
                <w:sz w:val="24"/>
                <w:szCs w:val="24"/>
              </w:rPr>
              <w:t xml:space="preserve"> руб</w:t>
            </w:r>
            <w:r w:rsidR="008D6959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8D6959">
              <w:rPr>
                <w:b/>
                <w:color w:val="000000"/>
                <w:sz w:val="24"/>
                <w:szCs w:val="24"/>
              </w:rPr>
              <w:t>/спортивная пара</w:t>
            </w:r>
            <w:bookmarkStart w:id="2" w:name="_GoBack"/>
            <w:bookmarkEnd w:id="2"/>
          </w:p>
          <w:p w:rsidR="00F36C5F" w:rsidRPr="008D6959" w:rsidRDefault="00F36C5F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счет </w:t>
      </w:r>
      <w:r w:rsidR="004260B6">
        <w:rPr>
          <w:b/>
          <w:color w:val="000000"/>
          <w:sz w:val="24"/>
          <w:szCs w:val="24"/>
        </w:rPr>
        <w:t xml:space="preserve">КСК «Конная </w:t>
      </w:r>
      <w:proofErr w:type="spellStart"/>
      <w:proofErr w:type="gramStart"/>
      <w:r w:rsidR="004260B6">
        <w:rPr>
          <w:b/>
          <w:color w:val="000000"/>
          <w:sz w:val="24"/>
          <w:szCs w:val="24"/>
        </w:rPr>
        <w:t>Лахта</w:t>
      </w:r>
      <w:proofErr w:type="spellEnd"/>
      <w:r w:rsidR="004260B6">
        <w:rPr>
          <w:b/>
          <w:color w:val="000000"/>
          <w:sz w:val="24"/>
          <w:szCs w:val="24"/>
        </w:rPr>
        <w:t xml:space="preserve">»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обеспечиваются</w:t>
      </w:r>
      <w:proofErr w:type="gramEnd"/>
      <w:r>
        <w:rPr>
          <w:color w:val="000000"/>
          <w:sz w:val="24"/>
          <w:szCs w:val="24"/>
        </w:rPr>
        <w:t xml:space="preserve">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первой медицинской помощи во время соревнований и присутствием ветеринарного врача. Расходы по услугам лечения лошадей несут </w:t>
      </w:r>
      <w:proofErr w:type="spellStart"/>
      <w:r>
        <w:rPr>
          <w:color w:val="000000"/>
          <w:sz w:val="24"/>
          <w:szCs w:val="24"/>
        </w:rPr>
        <w:t>коневладельцы</w:t>
      </w:r>
      <w:proofErr w:type="spellEnd"/>
      <w:r>
        <w:rPr>
          <w:color w:val="000000"/>
          <w:sz w:val="24"/>
          <w:szCs w:val="24"/>
        </w:rPr>
        <w:t xml:space="preserve"> или заинтересованные лица.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стартовых взносов, доставка лошадей к месту проведения соревнований, оплата ветеринарных услуг.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для оплаты стартовых взносов и бронирования денников путем безналичного перечисления высылаются по дополнительному запросу.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для оплаты стартовых взносов и бронирования денников путем безналичного перечисления высылаются по дополнительному запросу</w:t>
      </w:r>
      <w:r w:rsidR="004260B6">
        <w:rPr>
          <w:color w:val="000000"/>
          <w:sz w:val="24"/>
          <w:szCs w:val="24"/>
        </w:rPr>
        <w:t xml:space="preserve">, поданному на </w:t>
      </w:r>
      <w:r w:rsidR="004260B6" w:rsidRPr="004260B6">
        <w:rPr>
          <w:color w:val="0000FF"/>
          <w:sz w:val="24"/>
          <w:szCs w:val="24"/>
          <w:u w:val="single"/>
        </w:rPr>
        <w:t>lahtasport@mail.ru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F36C5F" w:rsidRDefault="009F04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0" w:after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СТРАХОВАНИЕ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F36C5F" w:rsidRDefault="009F04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tbl>
      <w:tblPr>
        <w:tblStyle w:val="afa"/>
        <w:tblW w:w="115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1497"/>
        <w:gridCol w:w="2106"/>
        <w:gridCol w:w="1784"/>
        <w:gridCol w:w="1497"/>
      </w:tblGrid>
      <w:tr w:rsidR="00F36C5F" w:rsidTr="004260B6">
        <w:tc>
          <w:tcPr>
            <w:tcW w:w="6175" w:type="dxa"/>
            <w:gridSpan w:val="3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60B6" w:rsidTr="004260B6">
        <w:trPr>
          <w:gridAfter w:val="2"/>
          <w:wAfter w:w="3281" w:type="dxa"/>
        </w:trPr>
        <w:tc>
          <w:tcPr>
            <w:tcW w:w="4536" w:type="dxa"/>
          </w:tcPr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«СОГЛАСОВАНО»</w:t>
            </w: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Лудина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И.В..</w:t>
            </w: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Совета </w:t>
            </w: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выездке РОО «ФКС СПб»</w:t>
            </w: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____________ 2023 г.</w:t>
            </w: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gridSpan w:val="3"/>
          </w:tcPr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«СОГЛАСОВАНО»</w:t>
            </w: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Савельева О.В.</w:t>
            </w: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Совета по вольтижировке РОО «ФКС СПб»</w:t>
            </w: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____________ 2023 г.</w:t>
            </w:r>
          </w:p>
          <w:p w:rsidR="004260B6" w:rsidRDefault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6C5F" w:rsidTr="004260B6">
        <w:trPr>
          <w:gridAfter w:val="1"/>
          <w:wAfter w:w="1497" w:type="dxa"/>
        </w:trPr>
        <w:tc>
          <w:tcPr>
            <w:tcW w:w="4678" w:type="dxa"/>
            <w:gridSpan w:val="2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«СОГЛАСОВАНО»</w:t>
            </w: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color w:val="000000"/>
                <w:sz w:val="24"/>
                <w:szCs w:val="24"/>
              </w:rPr>
              <w:t>Желанова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Комитета ФКСР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вольтижировке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____________ 202</w:t>
            </w:r>
            <w:r w:rsidR="004260B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        </w:t>
            </w:r>
          </w:p>
        </w:tc>
        <w:tc>
          <w:tcPr>
            <w:tcW w:w="5387" w:type="dxa"/>
            <w:gridSpan w:val="3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«СОГЛАСОВАНО»</w:t>
            </w: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 Балыкин А.Г.</w:t>
            </w: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Комитета ФКСР</w:t>
            </w: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выездке</w:t>
            </w:r>
          </w:p>
          <w:p w:rsidR="00F36C5F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«___» ____________ 2023 г.  </w:t>
            </w:r>
          </w:p>
        </w:tc>
      </w:tr>
      <w:tr w:rsidR="00F36C5F" w:rsidTr="004260B6">
        <w:trPr>
          <w:gridAfter w:val="1"/>
          <w:wAfter w:w="1497" w:type="dxa"/>
        </w:trPr>
        <w:tc>
          <w:tcPr>
            <w:tcW w:w="4678" w:type="dxa"/>
            <w:gridSpan w:val="2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«СОГЛАСОВАНО»</w:t>
            </w: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 </w:t>
            </w:r>
            <w:r w:rsidR="00AE4610">
              <w:rPr>
                <w:color w:val="000000"/>
                <w:sz w:val="24"/>
                <w:szCs w:val="24"/>
              </w:rPr>
              <w:t xml:space="preserve">Серова </w:t>
            </w:r>
            <w:proofErr w:type="gramStart"/>
            <w:r w:rsidR="00AE4610">
              <w:rPr>
                <w:color w:val="000000"/>
                <w:sz w:val="24"/>
                <w:szCs w:val="24"/>
              </w:rPr>
              <w:t>А.В.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Судейского Комитета ФКСР</w:t>
            </w:r>
          </w:p>
          <w:p w:rsidR="004260B6" w:rsidRDefault="004260B6" w:rsidP="0042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____________ 2023 г.</w:t>
            </w: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F36C5F" w:rsidTr="004260B6">
        <w:tc>
          <w:tcPr>
            <w:tcW w:w="6175" w:type="dxa"/>
            <w:gridSpan w:val="3"/>
          </w:tcPr>
          <w:p w:rsidR="00F36C5F" w:rsidRDefault="009F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F36C5F" w:rsidRDefault="00F3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36C5F" w:rsidRDefault="00F36C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10"/>
          <w:szCs w:val="10"/>
        </w:rPr>
      </w:pPr>
    </w:p>
    <w:sectPr w:rsidR="00F36C5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851" w:right="851" w:bottom="85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3CE" w:rsidRDefault="001763CE">
      <w:r>
        <w:separator/>
      </w:r>
    </w:p>
  </w:endnote>
  <w:endnote w:type="continuationSeparator" w:id="0">
    <w:p w:rsidR="001763CE" w:rsidRDefault="0017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80A" w:rsidRDefault="008F180A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80A" w:rsidRDefault="008F180A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80A" w:rsidRDefault="008F180A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3CE" w:rsidRDefault="001763CE">
      <w:r>
        <w:separator/>
      </w:r>
    </w:p>
  </w:footnote>
  <w:footnote w:type="continuationSeparator" w:id="0">
    <w:p w:rsidR="001763CE" w:rsidRDefault="0017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80A" w:rsidRDefault="008F180A">
    <w:pPr>
      <w:pStyle w:val="af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66141" o:spid="_x0000_s2050" type="#_x0000_t136" style="position:absolute;margin-left:0;margin-top:0;width:539.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55" w:rsidRDefault="008F180A">
    <w:pPr>
      <w:pBdr>
        <w:top w:val="nil"/>
        <w:left w:val="nil"/>
        <w:bottom w:val="nil"/>
        <w:right w:val="nil"/>
        <w:between w:val="nil"/>
      </w:pBdr>
      <w:ind w:right="-56"/>
      <w:jc w:val="center"/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66142" o:spid="_x0000_s2051" type="#_x0000_t136" style="position:absolute;left:0;text-align:left;margin-left:0;margin-top:0;width:539.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  <w:r w:rsidR="00007255">
      <w:rPr>
        <w:b/>
        <w:i/>
        <w:color w:val="000000"/>
      </w:rPr>
      <w:t xml:space="preserve">ВСЕРОССИЙСКИЕ СОРЕВНОВАНИЯ ПО ВОЛЬТИЖИРОВКЕ И ВЫЕЗДКЕ </w:t>
    </w:r>
  </w:p>
  <w:p w:rsidR="00007255" w:rsidRDefault="0000725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t xml:space="preserve">Санкт-Петербург, </w:t>
    </w:r>
    <w:proofErr w:type="spellStart"/>
    <w:r>
      <w:rPr>
        <w:b/>
        <w:i/>
        <w:color w:val="000000"/>
        <w:sz w:val="24"/>
        <w:szCs w:val="24"/>
      </w:rPr>
      <w:t>Лахтинский</w:t>
    </w:r>
    <w:proofErr w:type="spellEnd"/>
    <w:r>
      <w:rPr>
        <w:b/>
        <w:i/>
        <w:color w:val="000000"/>
        <w:sz w:val="24"/>
        <w:szCs w:val="24"/>
      </w:rPr>
      <w:t xml:space="preserve"> пр., д. 100, КСК «Конная </w:t>
    </w:r>
    <w:proofErr w:type="spellStart"/>
    <w:r>
      <w:rPr>
        <w:b/>
        <w:i/>
        <w:color w:val="000000"/>
        <w:sz w:val="24"/>
        <w:szCs w:val="24"/>
      </w:rPr>
      <w:t>Лахта</w:t>
    </w:r>
    <w:proofErr w:type="spellEnd"/>
    <w:r>
      <w:rPr>
        <w:b/>
        <w:i/>
        <w:color w:val="000000"/>
        <w:sz w:val="24"/>
        <w:szCs w:val="24"/>
      </w:rPr>
      <w:t>»</w:t>
    </w:r>
  </w:p>
  <w:p w:rsidR="00007255" w:rsidRDefault="00007255">
    <w:pPr>
      <w:pBdr>
        <w:top w:val="nil"/>
        <w:left w:val="nil"/>
        <w:bottom w:val="nil"/>
        <w:right w:val="nil"/>
        <w:between w:val="nil"/>
      </w:pBdr>
      <w:spacing w:after="120"/>
      <w:ind w:right="-57"/>
      <w:jc w:val="center"/>
      <w:rPr>
        <w:color w:val="000000"/>
        <w:sz w:val="12"/>
        <w:szCs w:val="12"/>
      </w:rPr>
    </w:pPr>
    <w:r>
      <w:rPr>
        <w:b/>
        <w:i/>
        <w:color w:val="000000"/>
        <w:sz w:val="12"/>
        <w:szCs w:val="12"/>
      </w:rPr>
      <w:t>_________________________________________________________________________________________________________________________________________________________________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80A" w:rsidRDefault="008F180A">
    <w:pPr>
      <w:pStyle w:val="af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66140" o:spid="_x0000_s2049" type="#_x0000_t136" style="position:absolute;margin-left:0;margin-top:0;width:539.5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80B"/>
    <w:multiLevelType w:val="multilevel"/>
    <w:tmpl w:val="DD6C1AF0"/>
    <w:lvl w:ilvl="0">
      <w:start w:val="1"/>
      <w:numFmt w:val="decimal"/>
      <w:lvlText w:val="%1."/>
      <w:lvlJc w:val="left"/>
      <w:pPr>
        <w:ind w:left="567" w:hanging="567"/>
      </w:pPr>
      <w:rPr>
        <w:b/>
        <w:vertAlign w:val="baseline"/>
      </w:rPr>
    </w:lvl>
    <w:lvl w:ilvl="1"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4143D6E"/>
    <w:multiLevelType w:val="multilevel"/>
    <w:tmpl w:val="E6C6DD62"/>
    <w:lvl w:ilvl="0">
      <w:numFmt w:val="bullet"/>
      <w:lvlText w:val="−"/>
      <w:lvlJc w:val="left"/>
      <w:pPr>
        <w:ind w:left="1134" w:hanging="567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06868B6"/>
    <w:multiLevelType w:val="multilevel"/>
    <w:tmpl w:val="ACF4C068"/>
    <w:lvl w:ilvl="0">
      <w:start w:val="1"/>
      <w:numFmt w:val="upperRoman"/>
      <w:lvlText w:val="%1."/>
      <w:lvlJc w:val="left"/>
      <w:pPr>
        <w:ind w:left="851" w:hanging="851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96312A6"/>
    <w:multiLevelType w:val="multilevel"/>
    <w:tmpl w:val="273478AE"/>
    <w:lvl w:ilvl="0">
      <w:start w:val="1"/>
      <w:numFmt w:val="decimal"/>
      <w:lvlText w:val="%1."/>
      <w:lvlJc w:val="left"/>
      <w:pPr>
        <w:ind w:left="567" w:hanging="567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5F"/>
    <w:rsid w:val="00007255"/>
    <w:rsid w:val="000B12D3"/>
    <w:rsid w:val="001763CE"/>
    <w:rsid w:val="001A6E81"/>
    <w:rsid w:val="002A4A64"/>
    <w:rsid w:val="002F3D0C"/>
    <w:rsid w:val="00374B35"/>
    <w:rsid w:val="003B0658"/>
    <w:rsid w:val="003C5402"/>
    <w:rsid w:val="003F31DB"/>
    <w:rsid w:val="00406D77"/>
    <w:rsid w:val="004260B6"/>
    <w:rsid w:val="004370DE"/>
    <w:rsid w:val="004A175A"/>
    <w:rsid w:val="006039C3"/>
    <w:rsid w:val="006234E9"/>
    <w:rsid w:val="00783648"/>
    <w:rsid w:val="007B52FB"/>
    <w:rsid w:val="007C47B0"/>
    <w:rsid w:val="007E098C"/>
    <w:rsid w:val="00813B61"/>
    <w:rsid w:val="00837C4A"/>
    <w:rsid w:val="008D6959"/>
    <w:rsid w:val="008F180A"/>
    <w:rsid w:val="009348E3"/>
    <w:rsid w:val="00964FDD"/>
    <w:rsid w:val="009F04B6"/>
    <w:rsid w:val="00AA4FEB"/>
    <w:rsid w:val="00AE4610"/>
    <w:rsid w:val="00B348B3"/>
    <w:rsid w:val="00B51B4E"/>
    <w:rsid w:val="00BD10D1"/>
    <w:rsid w:val="00C42994"/>
    <w:rsid w:val="00DB522E"/>
    <w:rsid w:val="00DC1BDF"/>
    <w:rsid w:val="00E71206"/>
    <w:rsid w:val="00E71DD1"/>
    <w:rsid w:val="00F06A3B"/>
    <w:rsid w:val="00F36C5F"/>
    <w:rsid w:val="00FD208F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9661BBD"/>
  <w15:docId w15:val="{2B6B696E-49A8-4E71-8472-2A41540B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FE576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E5764"/>
    <w:rPr>
      <w:rFonts w:ascii="Tahoma" w:hAnsi="Tahoma" w:cs="Tahoma"/>
      <w:sz w:val="16"/>
      <w:szCs w:val="16"/>
    </w:rPr>
  </w:style>
  <w:style w:type="character" w:styleId="afd">
    <w:name w:val="Hyperlink"/>
    <w:rsid w:val="006039C3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39C3"/>
    <w:rPr>
      <w:color w:val="605E5C"/>
      <w:shd w:val="clear" w:color="auto" w:fill="E1DFDD"/>
    </w:rPr>
  </w:style>
  <w:style w:type="paragraph" w:styleId="20">
    <w:name w:val="Body Text 2"/>
    <w:basedOn w:val="a"/>
    <w:link w:val="21"/>
    <w:rsid w:val="006234E9"/>
    <w:pPr>
      <w:tabs>
        <w:tab w:val="left" w:pos="5103"/>
      </w:tabs>
      <w:ind w:firstLine="851"/>
      <w:jc w:val="both"/>
    </w:pPr>
    <w:rPr>
      <w:rFonts w:ascii="Lucida Sans Unicode" w:hAnsi="Lucida Sans Unicode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6234E9"/>
    <w:rPr>
      <w:rFonts w:ascii="Lucida Sans Unicode" w:hAnsi="Lucida Sans Unicode"/>
      <w:lang w:val="x-none" w:eastAsia="x-none"/>
    </w:rPr>
  </w:style>
  <w:style w:type="character" w:customStyle="1" w:styleId="afe">
    <w:name w:val="Нет"/>
    <w:rsid w:val="004260B6"/>
  </w:style>
  <w:style w:type="paragraph" w:styleId="aff">
    <w:name w:val="header"/>
    <w:basedOn w:val="a"/>
    <w:link w:val="aff0"/>
    <w:uiPriority w:val="99"/>
    <w:unhideWhenUsed/>
    <w:rsid w:val="004260B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4260B6"/>
  </w:style>
  <w:style w:type="paragraph" w:styleId="aff1">
    <w:name w:val="footer"/>
    <w:basedOn w:val="a"/>
    <w:link w:val="aff2"/>
    <w:uiPriority w:val="99"/>
    <w:unhideWhenUsed/>
    <w:rsid w:val="004260B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4260B6"/>
  </w:style>
  <w:style w:type="paragraph" w:customStyle="1" w:styleId="textuppercase">
    <w:name w:val="text__uppercase"/>
    <w:basedOn w:val="a"/>
    <w:rsid w:val="000B12D3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0B12D3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Strong"/>
    <w:basedOn w:val="a0"/>
    <w:uiPriority w:val="22"/>
    <w:qFormat/>
    <w:rsid w:val="000B1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Lahtasport@mail.ru" TargetMode="External"/><Relationship Id="rId26" Type="http://schemas.openxmlformats.org/officeDocument/2006/relationships/hyperlink" Target="mailto:arturitabn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bdubki.ru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fks-spb.ru" TargetMode="External"/><Relationship Id="rId17" Type="http://schemas.openxmlformats.org/officeDocument/2006/relationships/hyperlink" Target="mailto:Lvrwork@list.ru" TargetMode="External"/><Relationship Id="rId25" Type="http://schemas.openxmlformats.org/officeDocument/2006/relationships/hyperlink" Target="mailto:krykva@mail.ru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Krykva@mail.ru" TargetMode="External"/><Relationship Id="rId20" Type="http://schemas.openxmlformats.org/officeDocument/2006/relationships/hyperlink" Target="mailto:spbdubki@mail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ks-spb.ru" TargetMode="External"/><Relationship Id="rId24" Type="http://schemas.openxmlformats.org/officeDocument/2006/relationships/hyperlink" Target="https://lahtaplaza.ru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mailto:reception@lahtaplaza.ru" TargetMode="External"/><Relationship Id="rId28" Type="http://schemas.openxmlformats.org/officeDocument/2006/relationships/hyperlink" Target="mailto:krykva@mail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documents@fksr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ksr.ru" TargetMode="External"/><Relationship Id="rId14" Type="http://schemas.openxmlformats.org/officeDocument/2006/relationships/hyperlink" Target="mailto:konnay-lahta-eguestsport@bk.ru" TargetMode="External"/><Relationship Id="rId22" Type="http://schemas.openxmlformats.org/officeDocument/2006/relationships/hyperlink" Target="mailto:booking@lahtaplaza.ru" TargetMode="External"/><Relationship Id="rId27" Type="http://schemas.openxmlformats.org/officeDocument/2006/relationships/hyperlink" Target="mailto:Anton_war@mail.r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mailto:lahtaspor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4C83-6FCB-4104-9451-D4982520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Дмитрий Мазов</cp:lastModifiedBy>
  <cp:revision>2</cp:revision>
  <dcterms:created xsi:type="dcterms:W3CDTF">2023-04-07T10:12:00Z</dcterms:created>
  <dcterms:modified xsi:type="dcterms:W3CDTF">2023-04-07T10:12:00Z</dcterms:modified>
</cp:coreProperties>
</file>