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5404"/>
        <w:gridCol w:w="4251"/>
      </w:tblGrid>
      <w:tr w:rsidR="009336E4" w14:paraId="063F0919" w14:textId="77777777" w:rsidTr="000C2CC3">
        <w:trPr>
          <w:gridBefore w:val="1"/>
          <w:wBefore w:w="281" w:type="dxa"/>
          <w:trHeight w:val="2544"/>
        </w:trPr>
        <w:tc>
          <w:tcPr>
            <w:tcW w:w="5497" w:type="dxa"/>
          </w:tcPr>
          <w:p w14:paraId="1CA992D2" w14:textId="482A7A66" w:rsidR="009336E4" w:rsidRPr="004B6890" w:rsidRDefault="009336E4" w:rsidP="000C2CC3">
            <w:pPr>
              <w:ind w:left="-108" w:right="1167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4B6890">
              <w:rPr>
                <w:b/>
              </w:rPr>
              <w:t>УТВЕРЖД</w:t>
            </w:r>
            <w:r w:rsidR="000C2CC3">
              <w:rPr>
                <w:b/>
              </w:rPr>
              <w:t>ЕНО</w:t>
            </w:r>
            <w:r w:rsidRPr="004B6890">
              <w:rPr>
                <w:b/>
              </w:rPr>
              <w:t>»</w:t>
            </w:r>
          </w:p>
          <w:p w14:paraId="30723577" w14:textId="77777777" w:rsidR="009336E4" w:rsidRDefault="009336E4" w:rsidP="000C2CC3">
            <w:pPr>
              <w:ind w:left="-108" w:right="1167"/>
              <w:jc w:val="right"/>
            </w:pPr>
          </w:p>
          <w:p w14:paraId="40285F50" w14:textId="77777777" w:rsidR="000C2CC3" w:rsidRDefault="000C2CC3" w:rsidP="000C2CC3">
            <w:pPr>
              <w:ind w:left="-108" w:right="1167"/>
              <w:jc w:val="right"/>
            </w:pPr>
            <w:r>
              <w:t xml:space="preserve">Председатель Правления </w:t>
            </w:r>
          </w:p>
          <w:p w14:paraId="41F1386D" w14:textId="67DD569A" w:rsidR="000C2CC3" w:rsidRPr="004B6890" w:rsidRDefault="000C2CC3" w:rsidP="000C2CC3">
            <w:pPr>
              <w:ind w:left="-108" w:right="1167"/>
              <w:jc w:val="right"/>
            </w:pPr>
            <w:r>
              <w:t>ЛООО «КСК «</w:t>
            </w:r>
            <w:proofErr w:type="spellStart"/>
            <w:r>
              <w:t>Новополье</w:t>
            </w:r>
            <w:proofErr w:type="spellEnd"/>
            <w:r>
              <w:t>»</w:t>
            </w:r>
          </w:p>
          <w:p w14:paraId="5E0E80C4" w14:textId="77777777" w:rsidR="000C2CC3" w:rsidRDefault="000C2CC3" w:rsidP="000C2CC3">
            <w:pPr>
              <w:ind w:left="-108" w:right="1167"/>
              <w:jc w:val="right"/>
              <w:rPr>
                <w:b/>
              </w:rPr>
            </w:pPr>
          </w:p>
          <w:p w14:paraId="6D6ED0DE" w14:textId="4AEE7902" w:rsidR="000C2CC3" w:rsidRDefault="000C2CC3" w:rsidP="000C2CC3">
            <w:pPr>
              <w:spacing w:line="360" w:lineRule="auto"/>
              <w:ind w:left="-108" w:right="1167"/>
              <w:jc w:val="right"/>
            </w:pPr>
            <w:r>
              <w:t xml:space="preserve">_____________________ С.В. </w:t>
            </w:r>
            <w:proofErr w:type="spellStart"/>
            <w:r>
              <w:t>Лытко</w:t>
            </w:r>
            <w:proofErr w:type="spellEnd"/>
            <w:r>
              <w:t xml:space="preserve"> </w:t>
            </w:r>
          </w:p>
          <w:p w14:paraId="3AEB08F2" w14:textId="420D7EBE" w:rsidR="009336E4" w:rsidRDefault="000C2CC3" w:rsidP="000C2CC3">
            <w:pPr>
              <w:ind w:right="1167"/>
              <w:jc w:val="right"/>
            </w:pPr>
            <w:r>
              <w:t>«______» _______________2022 г.</w:t>
            </w:r>
          </w:p>
        </w:tc>
        <w:tc>
          <w:tcPr>
            <w:tcW w:w="4359" w:type="dxa"/>
          </w:tcPr>
          <w:p w14:paraId="29EF5394" w14:textId="1F667005" w:rsidR="003E0334" w:rsidRDefault="000C2CC3" w:rsidP="000C2CC3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«СОГЛАСОВАНО</w:t>
            </w:r>
            <w:r w:rsidRPr="004B6890">
              <w:rPr>
                <w:b/>
              </w:rPr>
              <w:t>»</w:t>
            </w:r>
          </w:p>
          <w:p w14:paraId="3EF31750" w14:textId="77777777" w:rsidR="005554C9" w:rsidRPr="00E34AD4" w:rsidRDefault="005554C9" w:rsidP="000C2CC3">
            <w:pPr>
              <w:ind w:left="-108"/>
              <w:jc w:val="right"/>
            </w:pPr>
          </w:p>
          <w:p w14:paraId="5D6614FA" w14:textId="77777777" w:rsidR="003E0334" w:rsidRDefault="003E0334" w:rsidP="000C2CC3">
            <w:pPr>
              <w:ind w:left="-108"/>
              <w:jc w:val="right"/>
            </w:pPr>
            <w:r>
              <w:t>Вице-п</w:t>
            </w:r>
            <w:r w:rsidRPr="004B6890">
              <w:t>резидент РОО «ФКС СПб»</w:t>
            </w:r>
          </w:p>
          <w:p w14:paraId="303FAE36" w14:textId="77777777" w:rsidR="003E0334" w:rsidRDefault="003E0334" w:rsidP="000C2CC3">
            <w:pPr>
              <w:ind w:left="-108"/>
              <w:jc w:val="right"/>
            </w:pPr>
          </w:p>
          <w:p w14:paraId="160B1CF8" w14:textId="21E51FDD" w:rsidR="003E0334" w:rsidRDefault="003E0334" w:rsidP="000C2CC3">
            <w:pPr>
              <w:ind w:left="-108"/>
              <w:jc w:val="right"/>
            </w:pPr>
          </w:p>
          <w:p w14:paraId="43631748" w14:textId="77777777" w:rsidR="003E0334" w:rsidRDefault="003E0334" w:rsidP="000C2CC3">
            <w:pPr>
              <w:spacing w:line="360" w:lineRule="auto"/>
              <w:ind w:left="-108"/>
              <w:jc w:val="right"/>
            </w:pPr>
            <w:r>
              <w:t>______________</w:t>
            </w:r>
            <w:r w:rsidRPr="004B6890">
              <w:t>_</w:t>
            </w:r>
            <w:r>
              <w:t xml:space="preserve"> А.А. </w:t>
            </w:r>
            <w:proofErr w:type="spellStart"/>
            <w:r>
              <w:t>Стефанская</w:t>
            </w:r>
            <w:proofErr w:type="spellEnd"/>
            <w:r>
              <w:t xml:space="preserve"> </w:t>
            </w:r>
          </w:p>
          <w:p w14:paraId="4B81000B" w14:textId="25503D75" w:rsidR="003E0334" w:rsidRDefault="003E0334" w:rsidP="000C2CC3">
            <w:pPr>
              <w:ind w:left="-108"/>
              <w:jc w:val="right"/>
              <w:rPr>
                <w:b/>
              </w:rPr>
            </w:pPr>
            <w:r>
              <w:t xml:space="preserve">«______» _______________2022 г.  </w:t>
            </w:r>
          </w:p>
          <w:p w14:paraId="65C3090C" w14:textId="06C76160" w:rsidR="009336E4" w:rsidRDefault="009336E4" w:rsidP="009336E4"/>
        </w:tc>
      </w:tr>
      <w:tr w:rsidR="00055245" w14:paraId="013A6709" w14:textId="77777777" w:rsidTr="000C2CC3">
        <w:tc>
          <w:tcPr>
            <w:tcW w:w="5778" w:type="dxa"/>
            <w:gridSpan w:val="2"/>
          </w:tcPr>
          <w:p w14:paraId="786027CB" w14:textId="77777777" w:rsidR="00055245" w:rsidRDefault="00055245" w:rsidP="005554C9">
            <w:pPr>
              <w:ind w:left="-108"/>
              <w:rPr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1BE37CE0" w14:textId="27638C2B" w:rsidR="00055245" w:rsidRDefault="00055245" w:rsidP="00055245">
            <w:pP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42CCF4C7" w14:textId="7755849F" w:rsidR="009336E4" w:rsidRPr="00CD0BCA" w:rsidRDefault="009336E4" w:rsidP="009336E4">
      <w:pPr>
        <w:spacing w:before="200" w:after="200"/>
        <w:jc w:val="center"/>
        <w:rPr>
          <w:b/>
          <w:sz w:val="28"/>
          <w:szCs w:val="28"/>
        </w:rPr>
      </w:pPr>
      <w:r w:rsidRPr="00CD0BCA">
        <w:rPr>
          <w:b/>
          <w:sz w:val="28"/>
          <w:szCs w:val="28"/>
        </w:rPr>
        <w:t xml:space="preserve">ПОЛОЖЕНИЕ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2763F7" w14:paraId="248FF059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FDE7D" w14:textId="77777777" w:rsidR="0016064F" w:rsidRDefault="009336E4" w:rsidP="008C0006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2763F7">
              <w:rPr>
                <w:bCs/>
                <w:sz w:val="28"/>
                <w:szCs w:val="28"/>
              </w:rPr>
              <w:t xml:space="preserve">о </w:t>
            </w:r>
            <w:r w:rsidR="0016064F">
              <w:rPr>
                <w:bCs/>
                <w:sz w:val="28"/>
                <w:szCs w:val="28"/>
              </w:rPr>
              <w:t xml:space="preserve">клубных </w:t>
            </w:r>
            <w:r w:rsidRPr="002763F7">
              <w:rPr>
                <w:bCs/>
                <w:sz w:val="28"/>
                <w:szCs w:val="28"/>
              </w:rPr>
              <w:t>соревнованиях</w:t>
            </w:r>
            <w:r w:rsidR="002763F7" w:rsidRPr="002763F7">
              <w:rPr>
                <w:bCs/>
                <w:sz w:val="28"/>
                <w:szCs w:val="28"/>
              </w:rPr>
              <w:t xml:space="preserve"> </w:t>
            </w:r>
          </w:p>
          <w:p w14:paraId="28356C7E" w14:textId="07A4613D" w:rsidR="009336E4" w:rsidRPr="002763F7" w:rsidRDefault="005554C9" w:rsidP="008C0006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D552CB">
              <w:rPr>
                <w:sz w:val="28"/>
                <w:szCs w:val="28"/>
              </w:rPr>
              <w:t>по выездке</w:t>
            </w:r>
            <w:r w:rsidR="0016064F">
              <w:rPr>
                <w:sz w:val="28"/>
                <w:szCs w:val="28"/>
              </w:rPr>
              <w:t xml:space="preserve"> </w:t>
            </w:r>
            <w:r w:rsidR="008C0006">
              <w:rPr>
                <w:sz w:val="28"/>
                <w:szCs w:val="28"/>
              </w:rPr>
              <w:t>(Большой круг</w:t>
            </w:r>
            <w:r w:rsidR="0016064F">
              <w:rPr>
                <w:sz w:val="28"/>
                <w:szCs w:val="28"/>
              </w:rPr>
              <w:t>)</w:t>
            </w:r>
            <w:r w:rsidR="008C0006">
              <w:rPr>
                <w:sz w:val="28"/>
                <w:szCs w:val="28"/>
              </w:rPr>
              <w:t xml:space="preserve">, </w:t>
            </w:r>
            <w:r w:rsidR="0016064F">
              <w:rPr>
                <w:sz w:val="28"/>
                <w:szCs w:val="28"/>
              </w:rPr>
              <w:t>выездке (</w:t>
            </w:r>
            <w:r w:rsidR="008C0006">
              <w:rPr>
                <w:sz w:val="28"/>
                <w:szCs w:val="28"/>
              </w:rPr>
              <w:t>Малый круг)</w:t>
            </w:r>
          </w:p>
        </w:tc>
      </w:tr>
      <w:tr w:rsidR="009336E4" w:rsidRPr="002763F7" w14:paraId="38EC5600" w14:textId="77777777" w:rsidTr="009336E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C0BF" w14:textId="5DC894AB" w:rsidR="009336E4" w:rsidRPr="002763F7" w:rsidRDefault="000C544A" w:rsidP="00F3551D">
            <w:pPr>
              <w:spacing w:before="120"/>
              <w:jc w:val="center"/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ОК </w:t>
            </w:r>
            <w:r w:rsidRPr="002763F7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КСК</w:t>
            </w:r>
            <w:proofErr w:type="gramEnd"/>
            <w:r w:rsidR="00F3551D">
              <w:rPr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«НОВОПОЛЬЕ»</w:t>
            </w:r>
          </w:p>
        </w:tc>
      </w:tr>
    </w:tbl>
    <w:p w14:paraId="5DAC0614" w14:textId="77777777" w:rsidR="009336E4" w:rsidRPr="00F447A3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1"/>
        <w:gridCol w:w="6130"/>
      </w:tblGrid>
      <w:tr w:rsidR="009336E4" w14:paraId="697D27A2" w14:textId="77777777" w:rsidTr="000C544A">
        <w:tc>
          <w:tcPr>
            <w:tcW w:w="3819" w:type="dxa"/>
          </w:tcPr>
          <w:p w14:paraId="42E3E3C6" w14:textId="77777777" w:rsidR="009336E4" w:rsidRDefault="009336E4" w:rsidP="00430200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318" w:type="dxa"/>
          </w:tcPr>
          <w:p w14:paraId="3BA5FA39" w14:textId="77777777" w:rsidR="009336E4" w:rsidRDefault="009336E4" w:rsidP="00430200">
            <w:pPr>
              <w:rPr>
                <w:bCs/>
              </w:rPr>
            </w:pPr>
            <w:r>
              <w:t>Открытые, личные</w:t>
            </w:r>
          </w:p>
        </w:tc>
      </w:tr>
      <w:tr w:rsidR="009336E4" w:rsidRPr="00E260A0" w14:paraId="2D4E53FD" w14:textId="77777777" w:rsidTr="000C544A">
        <w:trPr>
          <w:cantSplit/>
        </w:trPr>
        <w:tc>
          <w:tcPr>
            <w:tcW w:w="10137" w:type="dxa"/>
            <w:gridSpan w:val="2"/>
          </w:tcPr>
          <w:p w14:paraId="01666445" w14:textId="6F61ADE4" w:rsidR="009336E4" w:rsidRPr="00E260A0" w:rsidRDefault="009336E4" w:rsidP="00430200">
            <w:pPr>
              <w:rPr>
                <w:bCs/>
              </w:rPr>
            </w:pPr>
            <w:r w:rsidRPr="00E260A0">
              <w:rPr>
                <w:bCs/>
              </w:rPr>
              <w:t>ДАТА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="005A0A52">
              <w:rPr>
                <w:b/>
                <w:bCs/>
              </w:rPr>
              <w:t>15</w:t>
            </w:r>
            <w:r w:rsidR="00F3551D" w:rsidRPr="00D74741">
              <w:rPr>
                <w:b/>
                <w:bCs/>
              </w:rPr>
              <w:t xml:space="preserve"> </w:t>
            </w:r>
            <w:r w:rsidR="005A0A52">
              <w:rPr>
                <w:b/>
                <w:bCs/>
              </w:rPr>
              <w:t>октября</w:t>
            </w:r>
            <w:r w:rsidR="00574948" w:rsidRPr="001758D7">
              <w:rPr>
                <w:b/>
                <w:bCs/>
              </w:rPr>
              <w:t xml:space="preserve"> 2022г.</w:t>
            </w:r>
          </w:p>
          <w:p w14:paraId="1F25058F" w14:textId="77777777" w:rsidR="009336E4" w:rsidRDefault="009336E4" w:rsidP="00430200">
            <w:r w:rsidRPr="00E260A0">
              <w:rPr>
                <w:bCs/>
              </w:rPr>
              <w:t>МЕСТО ПРОВЕДЕНИЯ:</w:t>
            </w:r>
            <w:r w:rsidRPr="00E260A0">
              <w:rPr>
                <w:bCs/>
              </w:rPr>
              <w:tab/>
            </w:r>
            <w:r w:rsidRPr="00E260A0">
              <w:rPr>
                <w:bCs/>
              </w:rPr>
              <w:tab/>
            </w:r>
            <w:r>
              <w:rPr>
                <w:bCs/>
              </w:rPr>
              <w:t xml:space="preserve">      </w:t>
            </w:r>
            <w:r w:rsidRPr="00E260A0">
              <w:t>КСК «</w:t>
            </w:r>
            <w:proofErr w:type="spellStart"/>
            <w:r w:rsidRPr="00E260A0">
              <w:t>Новополье</w:t>
            </w:r>
            <w:proofErr w:type="spellEnd"/>
            <w:r w:rsidRPr="00E260A0">
              <w:t>»</w:t>
            </w:r>
          </w:p>
          <w:p w14:paraId="0DFD7631" w14:textId="77777777" w:rsidR="00F36F9D" w:rsidRDefault="00F36F9D" w:rsidP="00F36F9D">
            <w:pPr>
              <w:ind w:left="3827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пос. </w:t>
            </w:r>
            <w:proofErr w:type="spellStart"/>
            <w:r>
              <w:rPr>
                <w:bCs/>
              </w:rPr>
              <w:t>Новополье</w:t>
            </w:r>
            <w:proofErr w:type="spellEnd"/>
            <w:r>
              <w:rPr>
                <w:bCs/>
              </w:rPr>
              <w:t>, ул. Лесная, строение 1</w:t>
            </w:r>
          </w:p>
          <w:p w14:paraId="4FABE0BC" w14:textId="77777777" w:rsidR="00F36F9D" w:rsidRDefault="00F36F9D" w:rsidP="00F36F9D">
            <w:pPr>
              <w:ind w:left="3828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Телефон:  +</w:t>
            </w:r>
            <w:proofErr w:type="gramEnd"/>
            <w:r>
              <w:rPr>
                <w:bCs/>
              </w:rPr>
              <w:t>7(967) 561-15-22</w:t>
            </w:r>
          </w:p>
          <w:p w14:paraId="0FD96936" w14:textId="77777777" w:rsidR="00F36F9D" w:rsidRDefault="00F36F9D" w:rsidP="00F36F9D">
            <w:pPr>
              <w:rPr>
                <w:b/>
              </w:rPr>
            </w:pPr>
            <w:r>
              <w:rPr>
                <w:bCs/>
              </w:rPr>
              <w:t>Регистрационные данные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14:paraId="50216C8E" w14:textId="718725C0" w:rsidR="00F36F9D" w:rsidRPr="00E260A0" w:rsidRDefault="00F36F9D" w:rsidP="00F36F9D">
            <w:pPr>
              <w:rPr>
                <w:bCs/>
              </w:rPr>
            </w:pPr>
            <w:r>
              <w:rPr>
                <w:bCs/>
              </w:rPr>
              <w:t xml:space="preserve">в ФГИС "Меркурий"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>RU47:57939507</w:t>
            </w:r>
          </w:p>
        </w:tc>
      </w:tr>
    </w:tbl>
    <w:p w14:paraId="61E650E0" w14:textId="77777777" w:rsidR="009336E4" w:rsidRPr="00DB45D9" w:rsidRDefault="009336E4" w:rsidP="009336E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5BB989F9" w14:textId="77777777" w:rsidR="009336E4" w:rsidRPr="000039F7" w:rsidRDefault="009336E4" w:rsidP="009336E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70918B42" w14:textId="5695565C" w:rsidR="00E06F7A" w:rsidRDefault="00E06F7A" w:rsidP="00E06F7A">
      <w:pPr>
        <w:numPr>
          <w:ilvl w:val="1"/>
          <w:numId w:val="3"/>
        </w:numPr>
        <w:tabs>
          <w:tab w:val="left" w:pos="5103"/>
        </w:tabs>
        <w:jc w:val="both"/>
      </w:pPr>
      <w:r w:rsidRPr="00F42FB8">
        <w:t xml:space="preserve">Правилами вида </w:t>
      </w:r>
      <w:r>
        <w:t xml:space="preserve">спорта </w:t>
      </w:r>
      <w:r w:rsidRPr="00F42FB8">
        <w:t>«Конный спорт» утв. приказом от Минспорттуризма России №</w:t>
      </w:r>
      <w:r w:rsidR="00011DDC">
        <w:t>774</w:t>
      </w:r>
      <w:r w:rsidRPr="00F42FB8">
        <w:t xml:space="preserve"> от 27.</w:t>
      </w:r>
      <w:r w:rsidR="00011DDC">
        <w:t>09</w:t>
      </w:r>
      <w:r w:rsidRPr="00F42FB8">
        <w:t>.2011 г., в редакции приказа Минспорта России №7</w:t>
      </w:r>
      <w:r w:rsidR="00B41914">
        <w:t>74</w:t>
      </w:r>
      <w:r w:rsidRPr="00F42FB8">
        <w:t xml:space="preserve"> от </w:t>
      </w:r>
      <w:r w:rsidR="00B41914">
        <w:t>27</w:t>
      </w:r>
      <w:r w:rsidRPr="00F42FB8">
        <w:t>.10.202</w:t>
      </w:r>
      <w:r w:rsidR="00B41914">
        <w:t>2</w:t>
      </w:r>
      <w:r w:rsidRPr="00F42FB8">
        <w:t> г.;</w:t>
      </w:r>
    </w:p>
    <w:p w14:paraId="1A984F67" w14:textId="77777777" w:rsidR="00E06F7A" w:rsidRPr="00EC3088" w:rsidRDefault="00E06F7A" w:rsidP="00E06F7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C3088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656B0EBA" w14:textId="77777777" w:rsidR="00E06F7A" w:rsidRPr="00574948" w:rsidRDefault="00E06F7A" w:rsidP="00E06F7A">
      <w:pPr>
        <w:numPr>
          <w:ilvl w:val="0"/>
          <w:numId w:val="6"/>
        </w:numPr>
        <w:tabs>
          <w:tab w:val="left" w:pos="5103"/>
        </w:tabs>
        <w:jc w:val="both"/>
      </w:pPr>
      <w:r w:rsidRPr="00EC3088">
        <w:t>Р</w:t>
      </w:r>
      <w:r w:rsidRPr="00574948">
        <w:t>егламент</w:t>
      </w:r>
      <w:r w:rsidRPr="00EC3088">
        <w:t>ом ФКСР по конному спорту, утв. 07.02.2017 г., с изм. на 01.01.2019 г.</w:t>
      </w:r>
    </w:p>
    <w:p w14:paraId="59B566A8" w14:textId="77777777" w:rsidR="00E06F7A" w:rsidRPr="00EC3088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Всеми</w:t>
      </w:r>
      <w:r w:rsidRPr="00EC3088">
        <w:rPr>
          <w:sz w:val="23"/>
          <w:szCs w:val="23"/>
        </w:rPr>
        <w:t xml:space="preserve"> действующими поправками к указанным выше документам, принятыми в установленном порядке и опубликованными ФКСР;</w:t>
      </w:r>
    </w:p>
    <w:p w14:paraId="1F3031DF" w14:textId="77777777" w:rsidR="00E06F7A" w:rsidRDefault="00E06F7A" w:rsidP="00E06F7A">
      <w:pPr>
        <w:numPr>
          <w:ilvl w:val="0"/>
          <w:numId w:val="6"/>
        </w:numPr>
        <w:tabs>
          <w:tab w:val="left" w:pos="5103"/>
        </w:tabs>
        <w:jc w:val="both"/>
        <w:rPr>
          <w:sz w:val="23"/>
          <w:szCs w:val="23"/>
        </w:rPr>
      </w:pPr>
      <w:r w:rsidRPr="00EC3088">
        <w:t>Настоящим</w:t>
      </w:r>
      <w:r w:rsidRPr="00702BF2">
        <w:rPr>
          <w:sz w:val="23"/>
          <w:szCs w:val="23"/>
        </w:rPr>
        <w:t xml:space="preserve"> положением.</w:t>
      </w:r>
    </w:p>
    <w:p w14:paraId="1AC30080" w14:textId="1D3FC150" w:rsidR="009336E4" w:rsidRPr="00F447A3" w:rsidRDefault="009336E4" w:rsidP="009336E4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  <w:r w:rsidR="00AC2894">
        <w:rPr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D65546" w14:paraId="6F6110D1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8204" w14:textId="01C43D26" w:rsidR="000E1282" w:rsidRPr="00CD0BCA" w:rsidRDefault="000E1282" w:rsidP="000E1282">
            <w:pPr>
              <w:rPr>
                <w:b/>
                <w:iCs/>
              </w:rPr>
            </w:pPr>
            <w:r w:rsidRPr="00CD0BCA">
              <w:rPr>
                <w:b/>
                <w:iCs/>
                <w:szCs w:val="28"/>
              </w:rPr>
              <w:t>1.</w:t>
            </w:r>
            <w:r w:rsidRPr="00CD0BCA">
              <w:rPr>
                <w:iCs/>
                <w:szCs w:val="28"/>
              </w:rPr>
              <w:t xml:space="preserve">     </w:t>
            </w:r>
            <w:r w:rsidRPr="00CD0BCA">
              <w:rPr>
                <w:b/>
                <w:iCs/>
              </w:rPr>
              <w:t>РОО «ФЕДЕРАЦИЯ КОННОГО СПОРТА САНКТ-ПЕТЕРБУРГА»</w:t>
            </w:r>
          </w:p>
          <w:p w14:paraId="321594CB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Адрес: </w:t>
            </w:r>
            <w:r w:rsidRPr="00CD0BCA">
              <w:rPr>
                <w:iCs/>
                <w:szCs w:val="28"/>
              </w:rPr>
              <w:t xml:space="preserve">Санкт-Петербург, </w:t>
            </w:r>
            <w:r w:rsidRPr="00CD0BCA">
              <w:rPr>
                <w:bCs/>
                <w:iCs/>
              </w:rPr>
              <w:t>Б. Сампсониевский, д. 30, к.2</w:t>
            </w:r>
            <w:r w:rsidRPr="00CD0BCA">
              <w:rPr>
                <w:iCs/>
              </w:rPr>
              <w:t xml:space="preserve"> </w:t>
            </w:r>
          </w:p>
          <w:p w14:paraId="00F9F236" w14:textId="77777777" w:rsidR="000E1282" w:rsidRPr="00CD0BCA" w:rsidRDefault="000E1282" w:rsidP="000E1282">
            <w:pPr>
              <w:tabs>
                <w:tab w:val="left" w:pos="567"/>
              </w:tabs>
              <w:ind w:firstLine="567"/>
              <w:rPr>
                <w:bCs/>
                <w:iCs/>
              </w:rPr>
            </w:pPr>
            <w:r w:rsidRPr="00CD0BCA">
              <w:rPr>
                <w:b/>
                <w:iCs/>
                <w:szCs w:val="28"/>
              </w:rPr>
              <w:t xml:space="preserve">Телефон: </w:t>
            </w:r>
            <w:r w:rsidRPr="00CD0BCA">
              <w:rPr>
                <w:iCs/>
                <w:szCs w:val="28"/>
              </w:rPr>
              <w:t xml:space="preserve">(812) </w:t>
            </w:r>
            <w:r w:rsidRPr="00CD0BCA">
              <w:rPr>
                <w:bCs/>
                <w:iCs/>
              </w:rPr>
              <w:t>458-53-00</w:t>
            </w:r>
          </w:p>
          <w:p w14:paraId="0FCDB984" w14:textId="77777777" w:rsidR="000E1282" w:rsidRPr="00F72A08" w:rsidRDefault="000E1282" w:rsidP="000E1282">
            <w:pPr>
              <w:tabs>
                <w:tab w:val="left" w:pos="567"/>
              </w:tabs>
              <w:ind w:firstLine="567"/>
              <w:rPr>
                <w:iCs/>
              </w:rPr>
            </w:pPr>
            <w:r w:rsidRPr="00CD0BCA">
              <w:rPr>
                <w:b/>
                <w:iCs/>
                <w:szCs w:val="28"/>
                <w:lang w:val="fr-FR"/>
              </w:rPr>
              <w:t xml:space="preserve">E-mail: </w:t>
            </w:r>
            <w:r w:rsidR="00000000">
              <w:fldChar w:fldCharType="begin"/>
            </w:r>
            <w:r w:rsidR="00000000">
              <w:instrText xml:space="preserve"> HYPERLINK "mailto:info@fks-spb.ru" </w:instrText>
            </w:r>
            <w:r w:rsidR="00000000">
              <w:fldChar w:fldCharType="separate"/>
            </w:r>
            <w:r w:rsidRPr="00CD0BCA">
              <w:rPr>
                <w:rStyle w:val="a6"/>
                <w:iCs/>
                <w:lang w:val="fr-FR"/>
              </w:rPr>
              <w:t>info@fks-spb.ru</w:t>
            </w:r>
            <w:r w:rsidR="00000000">
              <w:rPr>
                <w:rStyle w:val="a6"/>
                <w:iCs/>
                <w:lang w:val="fr-FR"/>
              </w:rPr>
              <w:fldChar w:fldCharType="end"/>
            </w:r>
          </w:p>
          <w:p w14:paraId="6252C3C2" w14:textId="40893606" w:rsidR="000E1282" w:rsidRPr="00CD0BCA" w:rsidRDefault="00000000" w:rsidP="000E1282">
            <w:pPr>
              <w:tabs>
                <w:tab w:val="left" w:pos="567"/>
              </w:tabs>
              <w:ind w:firstLine="567"/>
              <w:rPr>
                <w:b/>
                <w:iCs/>
                <w:lang w:val="en-US"/>
              </w:rPr>
            </w:pPr>
            <w:hyperlink r:id="rId8" w:history="1">
              <w:r w:rsidR="000E1282" w:rsidRPr="00CD0BCA">
                <w:rPr>
                  <w:rStyle w:val="a6"/>
                  <w:b/>
                  <w:iCs/>
                  <w:lang w:val="en-US"/>
                </w:rPr>
                <w:t>www</w:t>
              </w:r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fks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-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spb</w:t>
              </w:r>
              <w:proofErr w:type="spellEnd"/>
              <w:r w:rsidR="000E1282" w:rsidRPr="00CD0BCA">
                <w:rPr>
                  <w:rStyle w:val="a6"/>
                  <w:b/>
                  <w:iCs/>
                </w:rPr>
                <w:t>.</w:t>
              </w:r>
              <w:proofErr w:type="spellStart"/>
              <w:r w:rsidR="000E1282" w:rsidRPr="00CD0BCA">
                <w:rPr>
                  <w:rStyle w:val="a6"/>
                  <w:b/>
                  <w:iCs/>
                  <w:lang w:val="en-US"/>
                </w:rPr>
                <w:t>ru</w:t>
              </w:r>
              <w:proofErr w:type="spellEnd"/>
            </w:hyperlink>
          </w:p>
          <w:p w14:paraId="2B36C645" w14:textId="605B7CF4" w:rsidR="009336E4" w:rsidRPr="00CD0BCA" w:rsidRDefault="009336E4" w:rsidP="00CD0BCA">
            <w:pPr>
              <w:pStyle w:val="a8"/>
              <w:tabs>
                <w:tab w:val="left" w:pos="567"/>
              </w:tabs>
              <w:ind w:left="567"/>
              <w:rPr>
                <w:b/>
                <w:iCs/>
              </w:rPr>
            </w:pPr>
          </w:p>
        </w:tc>
      </w:tr>
      <w:tr w:rsidR="009336E4" w:rsidRPr="008C5184" w14:paraId="26F8CD57" w14:textId="77777777" w:rsidTr="00AC289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AE15" w14:textId="0D39C44B" w:rsidR="009336E4" w:rsidRPr="00CD0BCA" w:rsidRDefault="00745802" w:rsidP="00430200">
            <w:pPr>
              <w:rPr>
                <w:rStyle w:val="b-message-headname"/>
                <w:b/>
                <w:iCs/>
              </w:rPr>
            </w:pPr>
            <w:r>
              <w:rPr>
                <w:b/>
                <w:iCs/>
                <w:szCs w:val="28"/>
              </w:rPr>
              <w:t>2</w:t>
            </w:r>
            <w:r w:rsidR="009336E4" w:rsidRPr="00CD0BCA">
              <w:rPr>
                <w:b/>
                <w:iCs/>
                <w:szCs w:val="28"/>
              </w:rPr>
              <w:t>.</w:t>
            </w:r>
            <w:r w:rsidR="009336E4" w:rsidRPr="00CD0BCA">
              <w:rPr>
                <w:iCs/>
                <w:szCs w:val="28"/>
              </w:rPr>
              <w:t xml:space="preserve">      </w:t>
            </w:r>
            <w:r w:rsidR="009336E4" w:rsidRPr="00CD0BCA">
              <w:rPr>
                <w:b/>
                <w:bCs/>
                <w:iCs/>
                <w:szCs w:val="28"/>
              </w:rPr>
              <w:t xml:space="preserve">ЛООО </w:t>
            </w:r>
            <w:r w:rsidR="00A835AB" w:rsidRPr="00CD0BCA">
              <w:rPr>
                <w:b/>
                <w:bCs/>
                <w:iCs/>
                <w:szCs w:val="28"/>
              </w:rPr>
              <w:t>«</w:t>
            </w:r>
            <w:r w:rsidR="009336E4" w:rsidRPr="00CD0BCA">
              <w:rPr>
                <w:rStyle w:val="b-message-headname"/>
                <w:b/>
                <w:bCs/>
                <w:iCs/>
              </w:rPr>
              <w:t>К</w:t>
            </w:r>
            <w:r w:rsidR="009336E4" w:rsidRPr="00CD0BCA">
              <w:rPr>
                <w:rStyle w:val="b-message-headname"/>
                <w:b/>
                <w:iCs/>
              </w:rPr>
              <w:t xml:space="preserve">СК «НОВОПОЛЬЕ»  </w:t>
            </w:r>
          </w:p>
          <w:p w14:paraId="1D32010F" w14:textId="77777777" w:rsidR="009336E4" w:rsidRPr="00CD0BCA" w:rsidRDefault="009336E4" w:rsidP="00430200">
            <w:pPr>
              <w:ind w:firstLine="567"/>
              <w:rPr>
                <w:bCs/>
                <w:iCs/>
              </w:rPr>
            </w:pPr>
            <w:r w:rsidRPr="00CD0BCA">
              <w:rPr>
                <w:b/>
                <w:bCs/>
                <w:iCs/>
              </w:rPr>
              <w:t xml:space="preserve">Адрес: </w:t>
            </w:r>
            <w:r w:rsidRPr="00CD0BCA">
              <w:rPr>
                <w:bCs/>
                <w:iCs/>
              </w:rPr>
              <w:t xml:space="preserve">Ленинградская область Ломоносовский р-н, </w:t>
            </w:r>
          </w:p>
          <w:p w14:paraId="225F58BB" w14:textId="77777777" w:rsidR="009336E4" w:rsidRPr="00CD0BCA" w:rsidRDefault="009336E4" w:rsidP="00430200">
            <w:pPr>
              <w:ind w:firstLine="567"/>
              <w:rPr>
                <w:bCs/>
                <w:iCs/>
                <w:highlight w:val="yellow"/>
              </w:rPr>
            </w:pPr>
            <w:r w:rsidRPr="00CD0BCA">
              <w:rPr>
                <w:bCs/>
                <w:iCs/>
              </w:rPr>
              <w:t xml:space="preserve">пос. </w:t>
            </w:r>
            <w:proofErr w:type="spellStart"/>
            <w:r w:rsidRPr="00CD0BCA">
              <w:rPr>
                <w:bCs/>
                <w:iCs/>
              </w:rPr>
              <w:t>Новополье</w:t>
            </w:r>
            <w:proofErr w:type="spellEnd"/>
            <w:r w:rsidRPr="00CD0BCA">
              <w:rPr>
                <w:bCs/>
                <w:iCs/>
              </w:rPr>
              <w:t>, ул. Лесная, строение 1</w:t>
            </w:r>
          </w:p>
          <w:p w14:paraId="3EDBC993" w14:textId="77777777" w:rsidR="009336E4" w:rsidRPr="00CD0BCA" w:rsidRDefault="009336E4" w:rsidP="00430200">
            <w:pPr>
              <w:ind w:firstLine="567"/>
              <w:jc w:val="both"/>
              <w:rPr>
                <w:bCs/>
                <w:iCs/>
              </w:rPr>
            </w:pPr>
            <w:proofErr w:type="gramStart"/>
            <w:r w:rsidRPr="00CD0BCA">
              <w:rPr>
                <w:b/>
                <w:bCs/>
                <w:iCs/>
              </w:rPr>
              <w:t>Телефон:</w:t>
            </w:r>
            <w:r w:rsidRPr="00CD0BCA">
              <w:rPr>
                <w:bCs/>
                <w:iCs/>
              </w:rPr>
              <w:t xml:space="preserve">  +</w:t>
            </w:r>
            <w:proofErr w:type="gramEnd"/>
            <w:r w:rsidRPr="00CD0BCA">
              <w:rPr>
                <w:bCs/>
                <w:iCs/>
              </w:rPr>
              <w:t>7 (967) 561-15-22</w:t>
            </w:r>
          </w:p>
          <w:p w14:paraId="46A79B2C" w14:textId="77777777" w:rsidR="009336E4" w:rsidRPr="00CD0BCA" w:rsidRDefault="009336E4" w:rsidP="000E1282">
            <w:pPr>
              <w:tabs>
                <w:tab w:val="left" w:pos="567"/>
              </w:tabs>
              <w:ind w:firstLine="567"/>
              <w:rPr>
                <w:iCs/>
                <w:szCs w:val="28"/>
              </w:rPr>
            </w:pPr>
          </w:p>
        </w:tc>
      </w:tr>
    </w:tbl>
    <w:p w14:paraId="31EA3ABA" w14:textId="77777777" w:rsidR="009336E4" w:rsidRPr="00F447A3" w:rsidRDefault="009336E4" w:rsidP="009336E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9"/>
        <w:gridCol w:w="6422"/>
      </w:tblGrid>
      <w:tr w:rsidR="00702BF2" w:rsidRPr="00F44FEB" w14:paraId="326846E3" w14:textId="77777777" w:rsidTr="00430200">
        <w:tc>
          <w:tcPr>
            <w:tcW w:w="3652" w:type="dxa"/>
            <w:shd w:val="clear" w:color="auto" w:fill="auto"/>
          </w:tcPr>
          <w:p w14:paraId="685F2995" w14:textId="69018A86" w:rsidR="009336E4" w:rsidRDefault="009336E4" w:rsidP="00430200">
            <w:r>
              <w:t>Члены Оргкомитета турнира</w:t>
            </w:r>
          </w:p>
          <w:p w14:paraId="25CB1E96" w14:textId="77777777" w:rsidR="009336E4" w:rsidRDefault="009336E4" w:rsidP="00430200"/>
          <w:p w14:paraId="72BE366C" w14:textId="77777777" w:rsidR="00A763D3" w:rsidRDefault="00A763D3" w:rsidP="00430200"/>
          <w:p w14:paraId="063AC5B9" w14:textId="77777777" w:rsidR="00A763D3" w:rsidRDefault="00A763D3" w:rsidP="00430200"/>
          <w:p w14:paraId="7C6128B8" w14:textId="77777777" w:rsidR="009336E4" w:rsidRPr="00F44FEB" w:rsidRDefault="009336E4" w:rsidP="00430200">
            <w:r w:rsidRPr="00F44FEB">
              <w:t>Директор турнира</w:t>
            </w:r>
          </w:p>
        </w:tc>
        <w:tc>
          <w:tcPr>
            <w:tcW w:w="6716" w:type="dxa"/>
            <w:shd w:val="clear" w:color="auto" w:fill="auto"/>
          </w:tcPr>
          <w:p w14:paraId="045B5C53" w14:textId="0047FE14" w:rsidR="00A763D3" w:rsidRDefault="00A763D3" w:rsidP="00A763D3">
            <w:r w:rsidRPr="00A763D3">
              <w:t>Белякова Валерия Андреевна –</w:t>
            </w:r>
            <w:r w:rsidR="001018F0">
              <w:t xml:space="preserve"> </w:t>
            </w:r>
            <w:r w:rsidR="00500C2E">
              <w:t xml:space="preserve">старший тренер </w:t>
            </w:r>
            <w:r w:rsidRPr="00A763D3">
              <w:t>КСК «</w:t>
            </w:r>
            <w:proofErr w:type="spellStart"/>
            <w:r w:rsidRPr="00A763D3">
              <w:t>Новополье</w:t>
            </w:r>
            <w:proofErr w:type="spellEnd"/>
            <w:r w:rsidRPr="00A763D3">
              <w:t>»</w:t>
            </w:r>
            <w:r w:rsidR="00500C2E">
              <w:t xml:space="preserve">, </w:t>
            </w:r>
            <w:r w:rsidRPr="00A763D3">
              <w:t xml:space="preserve">+7 (967)-561-15-22,  </w:t>
            </w:r>
            <w:hyperlink r:id="rId9" w:history="1">
              <w:r w:rsidRPr="00A763D3">
                <w:t>belyakova-va@mail.ru</w:t>
              </w:r>
            </w:hyperlink>
          </w:p>
          <w:p w14:paraId="458BE33A" w14:textId="4D4F51EC" w:rsidR="00500C2E" w:rsidRPr="00A763D3" w:rsidRDefault="00500C2E" w:rsidP="00500C2E">
            <w:proofErr w:type="spellStart"/>
            <w:r w:rsidRPr="00A763D3">
              <w:t>Лытко</w:t>
            </w:r>
            <w:proofErr w:type="spellEnd"/>
            <w:r w:rsidRPr="00A763D3">
              <w:t xml:space="preserve"> Светлана </w:t>
            </w:r>
            <w:proofErr w:type="gramStart"/>
            <w:r w:rsidRPr="00A763D3">
              <w:t xml:space="preserve">Вадимовна  </w:t>
            </w:r>
            <w:r w:rsidR="000C544A">
              <w:t>-</w:t>
            </w:r>
            <w:proofErr w:type="gramEnd"/>
            <w:r w:rsidR="000C544A">
              <w:t xml:space="preserve"> председатель КСК «Новополье»,</w:t>
            </w:r>
            <w:r w:rsidRPr="00A763D3">
              <w:t xml:space="preserve">+7 (960)-233-81-72, </w:t>
            </w:r>
            <w:hyperlink r:id="rId10" w:history="1">
              <w:r w:rsidRPr="00A763D3">
                <w:t>ksknovopolie@yandex.ru</w:t>
              </w:r>
            </w:hyperlink>
          </w:p>
          <w:p w14:paraId="0FEDD746" w14:textId="77777777" w:rsidR="009336E4" w:rsidRPr="00F44FEB" w:rsidRDefault="009336E4" w:rsidP="00430200"/>
        </w:tc>
      </w:tr>
    </w:tbl>
    <w:p w14:paraId="20A92635" w14:textId="483320A0" w:rsidR="000E1282" w:rsidRDefault="009336E4" w:rsidP="000E1282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="0016064F" w:rsidRPr="00F72A08">
        <w:t>Федерация конного спорта Санкт-Петербурга осуществляет первичное согласование и не несет ответственности по финансовым обязательствам организационного комитета.</w:t>
      </w:r>
    </w:p>
    <w:p w14:paraId="64A62188" w14:textId="77777777" w:rsidR="000E1282" w:rsidRDefault="000E1282" w:rsidP="000E1282">
      <w:pPr>
        <w:ind w:firstLine="567"/>
        <w:jc w:val="both"/>
      </w:pPr>
    </w:p>
    <w:p w14:paraId="60C2F98B" w14:textId="0AF00339" w:rsidR="009336E4" w:rsidRPr="00F447A3" w:rsidRDefault="000E1282" w:rsidP="000E1282">
      <w:pPr>
        <w:ind w:firstLine="567"/>
        <w:jc w:val="both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  <w:lang w:val="en-US"/>
        </w:rPr>
        <w:t>IV</w:t>
      </w:r>
      <w:r w:rsidRPr="000E1282">
        <w:rPr>
          <w:b/>
          <w:bCs/>
          <w:sz w:val="28"/>
          <w:szCs w:val="28"/>
        </w:rPr>
        <w:t xml:space="preserve">. </w:t>
      </w:r>
      <w:r w:rsidR="009336E4" w:rsidRPr="000E1282">
        <w:rPr>
          <w:b/>
          <w:bCs/>
          <w:sz w:val="28"/>
          <w:szCs w:val="28"/>
        </w:rPr>
        <w:t>ГЛАВНАЯ</w:t>
      </w:r>
      <w:r w:rsidR="009336E4" w:rsidRPr="00F447A3">
        <w:rPr>
          <w:b/>
          <w:bCs/>
          <w:sz w:val="28"/>
          <w:szCs w:val="28"/>
        </w:rPr>
        <w:t xml:space="preserve"> СУДЕЙСКАЯ КОЛЛЕГИЯ</w:t>
      </w:r>
      <w:r w:rsidR="009336E4">
        <w:rPr>
          <w:b/>
          <w:bCs/>
          <w:sz w:val="28"/>
          <w:szCs w:val="28"/>
        </w:rPr>
        <w:t xml:space="preserve"> И ОФИЦИАЛЬНЫЕ ЛИЦА</w:t>
      </w:r>
    </w:p>
    <w:p w14:paraId="32EC4162" w14:textId="77777777" w:rsidR="009336E4" w:rsidRDefault="009336E4" w:rsidP="009336E4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552"/>
        <w:gridCol w:w="1417"/>
        <w:gridCol w:w="2835"/>
      </w:tblGrid>
      <w:tr w:rsidR="00574948" w:rsidRPr="00B605A1" w14:paraId="77AB1BDA" w14:textId="77777777" w:rsidTr="00574948">
        <w:trPr>
          <w:trHeight w:val="270"/>
        </w:trPr>
        <w:tc>
          <w:tcPr>
            <w:tcW w:w="3510" w:type="dxa"/>
            <w:shd w:val="clear" w:color="auto" w:fill="E6E6E6"/>
          </w:tcPr>
          <w:p w14:paraId="4EF7D56F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6E6E6"/>
          </w:tcPr>
          <w:p w14:paraId="14C3EE53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E6E6E6"/>
          </w:tcPr>
          <w:p w14:paraId="3B9AA851" w14:textId="77777777" w:rsidR="00574948" w:rsidRPr="00B530F3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E6E6E6"/>
          </w:tcPr>
          <w:p w14:paraId="3737EDD0" w14:textId="77777777" w:rsidR="00574948" w:rsidRPr="00B530F3" w:rsidRDefault="00574948" w:rsidP="0043020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0F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574948" w:rsidRPr="00B605A1" w14:paraId="72CE456E" w14:textId="77777777" w:rsidTr="00574948">
        <w:tc>
          <w:tcPr>
            <w:tcW w:w="3510" w:type="dxa"/>
          </w:tcPr>
          <w:p w14:paraId="7A586B7C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552" w:type="dxa"/>
          </w:tcPr>
          <w:p w14:paraId="2D206677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Лудина</w:t>
            </w:r>
            <w:proofErr w:type="spellEnd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И.В.</w:t>
            </w:r>
          </w:p>
        </w:tc>
        <w:tc>
          <w:tcPr>
            <w:tcW w:w="1417" w:type="dxa"/>
          </w:tcPr>
          <w:p w14:paraId="4F07A4CB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7349D71C" w14:textId="43AE00DE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7467AD" w:rsidRPr="00B605A1" w14:paraId="1C47F443" w14:textId="77777777" w:rsidTr="00574948">
        <w:tc>
          <w:tcPr>
            <w:tcW w:w="3510" w:type="dxa"/>
          </w:tcPr>
          <w:p w14:paraId="6E4A7B54" w14:textId="77777777" w:rsidR="007467AD" w:rsidRPr="00574948" w:rsidRDefault="007467AD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552" w:type="dxa"/>
          </w:tcPr>
          <w:p w14:paraId="3A6A34C9" w14:textId="2D0F4716" w:rsidR="007467AD" w:rsidRPr="00574948" w:rsidRDefault="007467AD" w:rsidP="007467A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Ружинская Е.В.</w:t>
            </w:r>
          </w:p>
        </w:tc>
        <w:tc>
          <w:tcPr>
            <w:tcW w:w="1417" w:type="dxa"/>
          </w:tcPr>
          <w:p w14:paraId="1777D2D2" w14:textId="75318139" w:rsidR="007467AD" w:rsidRPr="00574948" w:rsidRDefault="007467AD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835" w:type="dxa"/>
          </w:tcPr>
          <w:p w14:paraId="6ADF86EC" w14:textId="6F9EDC0E" w:rsidR="007467AD" w:rsidRPr="00574948" w:rsidRDefault="007467AD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090C07" w:rsidRPr="00B605A1" w14:paraId="2A598321" w14:textId="77777777" w:rsidTr="00574948">
        <w:tc>
          <w:tcPr>
            <w:tcW w:w="3510" w:type="dxa"/>
          </w:tcPr>
          <w:p w14:paraId="0F7270CE" w14:textId="77777777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345E46BC" w14:textId="13A6617A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Ганюшкина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Л.А.</w:t>
            </w:r>
            <w:proofErr w:type="gramEnd"/>
          </w:p>
        </w:tc>
        <w:tc>
          <w:tcPr>
            <w:tcW w:w="1417" w:type="dxa"/>
          </w:tcPr>
          <w:p w14:paraId="1FCC611B" w14:textId="34F2CD7C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7EB6153B" w14:textId="6437E02C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90C07" w:rsidRPr="00B605A1" w14:paraId="471FC62D" w14:textId="77777777" w:rsidTr="00574948">
        <w:tc>
          <w:tcPr>
            <w:tcW w:w="3510" w:type="dxa"/>
          </w:tcPr>
          <w:p w14:paraId="470844DB" w14:textId="77777777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552" w:type="dxa"/>
          </w:tcPr>
          <w:p w14:paraId="2346646B" w14:textId="0328FA0A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Егорова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А.А.</w:t>
            </w:r>
            <w:proofErr w:type="gramEnd"/>
          </w:p>
        </w:tc>
        <w:tc>
          <w:tcPr>
            <w:tcW w:w="1417" w:type="dxa"/>
          </w:tcPr>
          <w:p w14:paraId="5E87350F" w14:textId="4EC5DB1C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835" w:type="dxa"/>
          </w:tcPr>
          <w:p w14:paraId="040B78A3" w14:textId="4A4505CB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90C07" w:rsidRPr="00B605A1" w14:paraId="6290F807" w14:textId="77777777" w:rsidTr="00574948">
        <w:tc>
          <w:tcPr>
            <w:tcW w:w="3510" w:type="dxa"/>
          </w:tcPr>
          <w:p w14:paraId="290298B2" w14:textId="77777777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2552" w:type="dxa"/>
          </w:tcPr>
          <w:p w14:paraId="63A8B12A" w14:textId="6834708E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Ганюшкина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Л.А.</w:t>
            </w:r>
            <w:proofErr w:type="gramEnd"/>
          </w:p>
        </w:tc>
        <w:tc>
          <w:tcPr>
            <w:tcW w:w="1417" w:type="dxa"/>
          </w:tcPr>
          <w:p w14:paraId="59A1838E" w14:textId="2366E4AE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2440BC9F" w14:textId="1A5EC55A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90C07" w:rsidRPr="00B605A1" w14:paraId="652B8369" w14:textId="77777777" w:rsidTr="00574948">
        <w:tc>
          <w:tcPr>
            <w:tcW w:w="3510" w:type="dxa"/>
          </w:tcPr>
          <w:p w14:paraId="6E87FD55" w14:textId="398C130B" w:rsidR="00090C07" w:rsidRPr="00574948" w:rsidRDefault="0078569D" w:rsidP="0078569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Шеф-с</w:t>
            </w:r>
            <w:r w:rsidR="00090C0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тюард</w:t>
            </w:r>
          </w:p>
        </w:tc>
        <w:tc>
          <w:tcPr>
            <w:tcW w:w="2552" w:type="dxa"/>
          </w:tcPr>
          <w:p w14:paraId="720E8915" w14:textId="7CB6107B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Калинина О.В.</w:t>
            </w:r>
          </w:p>
        </w:tc>
        <w:tc>
          <w:tcPr>
            <w:tcW w:w="1417" w:type="dxa"/>
          </w:tcPr>
          <w:p w14:paraId="32ADD75A" w14:textId="6590921F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835" w:type="dxa"/>
          </w:tcPr>
          <w:p w14:paraId="522B60C0" w14:textId="7621879C" w:rsidR="00090C07" w:rsidRPr="00574948" w:rsidRDefault="00090C07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область</w:t>
            </w:r>
          </w:p>
        </w:tc>
      </w:tr>
      <w:tr w:rsidR="00574948" w:rsidRPr="00B605A1" w14:paraId="74582BE5" w14:textId="77777777" w:rsidTr="00574948">
        <w:tc>
          <w:tcPr>
            <w:tcW w:w="3510" w:type="dxa"/>
          </w:tcPr>
          <w:p w14:paraId="515D2EEE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552" w:type="dxa"/>
          </w:tcPr>
          <w:p w14:paraId="7EDE4DDA" w14:textId="21248963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Романова </w:t>
            </w:r>
            <w:proofErr w:type="gramStart"/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О.</w:t>
            </w:r>
            <w:r w:rsidR="00BA17A3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В.</w:t>
            </w:r>
            <w:proofErr w:type="gramEnd"/>
          </w:p>
        </w:tc>
        <w:tc>
          <w:tcPr>
            <w:tcW w:w="1417" w:type="dxa"/>
          </w:tcPr>
          <w:p w14:paraId="315DABE4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14:paraId="719821DE" w14:textId="77777777" w:rsidR="00574948" w:rsidRPr="00574948" w:rsidRDefault="00574948" w:rsidP="004302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57494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2DD7179A" w14:textId="7B8E87FD" w:rsidR="009336E4" w:rsidRPr="00F447A3" w:rsidRDefault="000E1282" w:rsidP="000E1282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 w:rsidR="009336E4"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9"/>
        <w:gridCol w:w="6172"/>
      </w:tblGrid>
      <w:tr w:rsidR="009336E4" w:rsidRPr="0047049E" w14:paraId="723B7608" w14:textId="77777777" w:rsidTr="00430200">
        <w:tc>
          <w:tcPr>
            <w:tcW w:w="3888" w:type="dxa"/>
            <w:shd w:val="clear" w:color="auto" w:fill="auto"/>
          </w:tcPr>
          <w:p w14:paraId="2FB12D23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3B1D686A" w14:textId="050B12DD" w:rsidR="009336E4" w:rsidRPr="0047049E" w:rsidRDefault="009F56A5" w:rsidP="00430200">
            <w:r>
              <w:rPr>
                <w:i/>
              </w:rPr>
              <w:t>Н</w:t>
            </w:r>
            <w:r w:rsidRPr="0095400D">
              <w:rPr>
                <w:i/>
              </w:rPr>
              <w:t>а открытом грунте</w:t>
            </w:r>
            <w:r>
              <w:rPr>
                <w:bCs/>
              </w:rPr>
              <w:t xml:space="preserve"> /</w:t>
            </w:r>
            <w:r w:rsidRPr="00260539">
              <w:rPr>
                <w:i/>
              </w:rPr>
              <w:t>в помещении</w:t>
            </w:r>
          </w:p>
        </w:tc>
      </w:tr>
      <w:tr w:rsidR="009336E4" w:rsidRPr="0047049E" w14:paraId="5C2A628E" w14:textId="77777777" w:rsidTr="00430200">
        <w:tc>
          <w:tcPr>
            <w:tcW w:w="3888" w:type="dxa"/>
            <w:shd w:val="clear" w:color="auto" w:fill="auto"/>
          </w:tcPr>
          <w:p w14:paraId="6E2C14B4" w14:textId="77777777" w:rsidR="009336E4" w:rsidRPr="0047049E" w:rsidRDefault="009336E4" w:rsidP="00430200">
            <w:r w:rsidRPr="0047049E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2C232AB6" w14:textId="401C72A1" w:rsidR="009336E4" w:rsidRPr="0047049E" w:rsidRDefault="009F56A5" w:rsidP="00430200">
            <w:r>
              <w:rPr>
                <w:i/>
              </w:rPr>
              <w:t>П</w:t>
            </w:r>
            <w:r w:rsidRPr="00480290">
              <w:rPr>
                <w:i/>
              </w:rPr>
              <w:t>есок</w:t>
            </w:r>
            <w:r>
              <w:rPr>
                <w:i/>
              </w:rPr>
              <w:t>/песок-щепа</w:t>
            </w:r>
          </w:p>
        </w:tc>
      </w:tr>
      <w:tr w:rsidR="009336E4" w:rsidRPr="0047049E" w14:paraId="12DA0F03" w14:textId="77777777" w:rsidTr="00430200">
        <w:tc>
          <w:tcPr>
            <w:tcW w:w="3888" w:type="dxa"/>
            <w:shd w:val="clear" w:color="auto" w:fill="auto"/>
          </w:tcPr>
          <w:p w14:paraId="6113C4A4" w14:textId="5E0E536E" w:rsidR="009336E4" w:rsidRPr="0047049E" w:rsidRDefault="009336E4" w:rsidP="00F9706A">
            <w:r w:rsidRPr="0047049E">
              <w:rPr>
                <w:bCs/>
              </w:rPr>
              <w:t xml:space="preserve">Размеры </w:t>
            </w:r>
            <w:r w:rsidR="00F9706A">
              <w:rPr>
                <w:bCs/>
              </w:rPr>
              <w:t>спортивной арены</w:t>
            </w:r>
            <w:r w:rsidRPr="0047049E">
              <w:rPr>
                <w:bCs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E6BA65D" w14:textId="6EB056EF" w:rsidR="009336E4" w:rsidRPr="0047049E" w:rsidRDefault="009F56A5" w:rsidP="00430200">
            <w:r w:rsidRPr="00480290">
              <w:rPr>
                <w:i/>
              </w:rPr>
              <w:t>20х40; 20х60 м</w:t>
            </w:r>
          </w:p>
        </w:tc>
      </w:tr>
      <w:tr w:rsidR="009336E4" w:rsidRPr="0068045E" w14:paraId="0DA238E4" w14:textId="77777777" w:rsidTr="00430200">
        <w:tc>
          <w:tcPr>
            <w:tcW w:w="3888" w:type="dxa"/>
            <w:shd w:val="clear" w:color="auto" w:fill="auto"/>
          </w:tcPr>
          <w:p w14:paraId="527E95AB" w14:textId="77777777" w:rsidR="009336E4" w:rsidRPr="0047049E" w:rsidRDefault="009336E4" w:rsidP="00430200">
            <w:pPr>
              <w:rPr>
                <w:bCs/>
              </w:rPr>
            </w:pPr>
            <w:r w:rsidRPr="0047049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147CAA69" w14:textId="2034E149" w:rsidR="009336E4" w:rsidRPr="0047049E" w:rsidRDefault="009F56A5" w:rsidP="009F56A5">
            <w:r w:rsidRPr="00480290">
              <w:rPr>
                <w:i/>
              </w:rPr>
              <w:t>20х40; 20х60 м</w:t>
            </w:r>
            <w:r>
              <w:rPr>
                <w:i/>
              </w:rPr>
              <w:t xml:space="preserve"> (крытый манеж) </w:t>
            </w:r>
          </w:p>
        </w:tc>
      </w:tr>
    </w:tbl>
    <w:p w14:paraId="20C60321" w14:textId="3F8BCAFB" w:rsidR="009336E4" w:rsidRPr="000E1282" w:rsidRDefault="009336E4" w:rsidP="000E1282">
      <w:pPr>
        <w:pStyle w:val="a8"/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E1282">
        <w:rPr>
          <w:b/>
          <w:bCs/>
          <w:sz w:val="28"/>
          <w:szCs w:val="28"/>
        </w:rPr>
        <w:t>ПРИГЛАШЕНИЯ И ДОПУСК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9336E4" w:rsidRPr="00CD3301" w14:paraId="2B4048A5" w14:textId="77777777" w:rsidTr="0016064F">
        <w:tc>
          <w:tcPr>
            <w:tcW w:w="4786" w:type="dxa"/>
            <w:shd w:val="clear" w:color="auto" w:fill="auto"/>
          </w:tcPr>
          <w:p w14:paraId="6772DFD4" w14:textId="77777777" w:rsidR="009336E4" w:rsidRPr="00CD3301" w:rsidRDefault="009336E4" w:rsidP="00430200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528" w:type="dxa"/>
            <w:shd w:val="clear" w:color="auto" w:fill="auto"/>
          </w:tcPr>
          <w:p w14:paraId="31692F17" w14:textId="55715D38" w:rsidR="009336E4" w:rsidRPr="006130B9" w:rsidRDefault="00792C80" w:rsidP="00430200">
            <w:r w:rsidRPr="007B1194">
              <w:rPr>
                <w:bCs/>
              </w:rPr>
              <w:t>Взрослые/взрослые спортсмены на молодых лошадях/юноши/юниоры/дети/любители</w:t>
            </w:r>
          </w:p>
        </w:tc>
      </w:tr>
      <w:tr w:rsidR="00792C80" w:rsidRPr="001F13C0" w14:paraId="6649DA8B" w14:textId="77777777" w:rsidTr="0016064F">
        <w:tc>
          <w:tcPr>
            <w:tcW w:w="4786" w:type="dxa"/>
            <w:shd w:val="clear" w:color="auto" w:fill="auto"/>
          </w:tcPr>
          <w:p w14:paraId="00700F35" w14:textId="77777777" w:rsidR="00792C80" w:rsidRDefault="00792C80" w:rsidP="00430200">
            <w:pPr>
              <w:snapToGrid w:val="0"/>
            </w:pPr>
            <w:r w:rsidRPr="00397CB5">
              <w:t>Количество лошадей на одного всадника</w:t>
            </w:r>
          </w:p>
          <w:p w14:paraId="5C2F99C3" w14:textId="6604201F" w:rsidR="00792C80" w:rsidRPr="001F13C0" w:rsidRDefault="00792C80" w:rsidP="00430200">
            <w:r>
              <w:rPr>
                <w:bCs/>
              </w:rPr>
              <w:t>Количество стартов в день на одну лошадь</w:t>
            </w:r>
          </w:p>
        </w:tc>
        <w:tc>
          <w:tcPr>
            <w:tcW w:w="5528" w:type="dxa"/>
            <w:shd w:val="clear" w:color="auto" w:fill="auto"/>
          </w:tcPr>
          <w:p w14:paraId="4751241F" w14:textId="5977C5C6" w:rsidR="00792C80" w:rsidRPr="00F72A08" w:rsidRDefault="003B2E04" w:rsidP="00430200">
            <w:pPr>
              <w:snapToGrid w:val="0"/>
            </w:pPr>
            <w:r w:rsidRPr="00F72A08">
              <w:t>Не более трех</w:t>
            </w:r>
          </w:p>
          <w:p w14:paraId="7F39E3BE" w14:textId="77777777" w:rsidR="0016064F" w:rsidRPr="00F72A08" w:rsidRDefault="0016064F" w:rsidP="00792C80">
            <w:pPr>
              <w:snapToGrid w:val="0"/>
            </w:pPr>
            <w:r w:rsidRPr="00F72A08">
              <w:t xml:space="preserve">Не более трех в </w:t>
            </w:r>
            <w:proofErr w:type="spellStart"/>
            <w:r w:rsidRPr="00F72A08">
              <w:t>ездах</w:t>
            </w:r>
            <w:proofErr w:type="spellEnd"/>
            <w:r w:rsidRPr="00F72A08">
              <w:t xml:space="preserve"> уровня юношеских </w:t>
            </w:r>
            <w:proofErr w:type="spellStart"/>
            <w:r w:rsidRPr="00F72A08">
              <w:t>езд</w:t>
            </w:r>
            <w:proofErr w:type="spellEnd"/>
            <w:r w:rsidRPr="00F72A08">
              <w:t xml:space="preserve">. Не более трех – в </w:t>
            </w:r>
            <w:proofErr w:type="spellStart"/>
            <w:r w:rsidRPr="00F72A08">
              <w:t>ездах</w:t>
            </w:r>
            <w:proofErr w:type="spellEnd"/>
            <w:r w:rsidRPr="00F72A08">
              <w:t xml:space="preserve"> более низкого уровня</w:t>
            </w:r>
          </w:p>
          <w:p w14:paraId="292AB40B" w14:textId="09ED0C49" w:rsidR="0016064F" w:rsidRPr="00F72A08" w:rsidRDefault="0016064F" w:rsidP="0016064F">
            <w:pPr>
              <w:snapToGrid w:val="0"/>
            </w:pPr>
            <w:r w:rsidRPr="00F72A08">
              <w:t xml:space="preserve">Если на лошади стартует более одного спортсмена, то они должны либо быть одинаковой возрастной </w:t>
            </w:r>
            <w:r w:rsidRPr="00F72A08">
              <w:lastRenderedPageBreak/>
              <w:t>группы, либо всадник более высокой возрастной группы должен стартовать вторым</w:t>
            </w:r>
          </w:p>
        </w:tc>
      </w:tr>
      <w:tr w:rsidR="0016064F" w:rsidRPr="001F13C0" w14:paraId="31350FC3" w14:textId="77777777" w:rsidTr="0016064F">
        <w:tc>
          <w:tcPr>
            <w:tcW w:w="4786" w:type="dxa"/>
            <w:shd w:val="clear" w:color="auto" w:fill="auto"/>
          </w:tcPr>
          <w:p w14:paraId="61C7744F" w14:textId="5BAA6C47" w:rsidR="0016064F" w:rsidRPr="001C5B8D" w:rsidRDefault="0016064F" w:rsidP="00430200">
            <w:pPr>
              <w:snapToGrid w:val="0"/>
              <w:rPr>
                <w:highlight w:val="yellow"/>
              </w:rPr>
            </w:pPr>
            <w:r w:rsidRPr="00F72A08">
              <w:lastRenderedPageBreak/>
              <w:t>Количество всадников на одну лошадь</w:t>
            </w:r>
          </w:p>
        </w:tc>
        <w:tc>
          <w:tcPr>
            <w:tcW w:w="5528" w:type="dxa"/>
            <w:shd w:val="clear" w:color="auto" w:fill="auto"/>
          </w:tcPr>
          <w:p w14:paraId="281741AA" w14:textId="77777777" w:rsidR="0016064F" w:rsidRPr="00F72A08" w:rsidRDefault="0016064F" w:rsidP="00430200">
            <w:pPr>
              <w:snapToGrid w:val="0"/>
            </w:pPr>
            <w:r w:rsidRPr="00F72A08">
              <w:t xml:space="preserve">В соревнованиях уровня юношеских </w:t>
            </w:r>
            <w:proofErr w:type="spellStart"/>
            <w:r w:rsidRPr="00F72A08">
              <w:t>езд</w:t>
            </w:r>
            <w:proofErr w:type="spellEnd"/>
            <w:r w:rsidRPr="00F72A08">
              <w:t xml:space="preserve"> – не более двух спортсменов</w:t>
            </w:r>
          </w:p>
          <w:p w14:paraId="3BC5E027" w14:textId="799BA967" w:rsidR="0016064F" w:rsidRPr="00F72A08" w:rsidRDefault="0016064F" w:rsidP="00430200">
            <w:pPr>
              <w:snapToGrid w:val="0"/>
            </w:pPr>
            <w:r w:rsidRPr="00F72A08">
              <w:t xml:space="preserve">В </w:t>
            </w:r>
            <w:proofErr w:type="spellStart"/>
            <w:r w:rsidR="00F72A08">
              <w:t>е</w:t>
            </w:r>
            <w:r w:rsidRPr="00F72A08">
              <w:t>здах</w:t>
            </w:r>
            <w:proofErr w:type="spellEnd"/>
            <w:r w:rsidRPr="00F72A08">
              <w:t xml:space="preserve"> более низкого уровня</w:t>
            </w:r>
            <w:r w:rsidR="001C5B8D" w:rsidRPr="00F72A08">
              <w:t xml:space="preserve"> –не более трех спортсменов</w:t>
            </w:r>
          </w:p>
        </w:tc>
      </w:tr>
      <w:tr w:rsidR="00792C80" w:rsidRPr="001F13C0" w14:paraId="480905A3" w14:textId="77777777" w:rsidTr="0016064F">
        <w:tc>
          <w:tcPr>
            <w:tcW w:w="4786" w:type="dxa"/>
            <w:shd w:val="clear" w:color="auto" w:fill="auto"/>
          </w:tcPr>
          <w:p w14:paraId="3A51EA73" w14:textId="1F3EE5CF" w:rsidR="00792C80" w:rsidRPr="001F13C0" w:rsidRDefault="00792C80" w:rsidP="00430200">
            <w:pPr>
              <w:rPr>
                <w:bCs/>
              </w:rPr>
            </w:pPr>
            <w:r w:rsidRPr="00397CB5">
              <w:t>Количество регионов, приглашенных к участию:</w:t>
            </w:r>
          </w:p>
        </w:tc>
        <w:tc>
          <w:tcPr>
            <w:tcW w:w="5528" w:type="dxa"/>
            <w:shd w:val="clear" w:color="auto" w:fill="auto"/>
          </w:tcPr>
          <w:p w14:paraId="739C2374" w14:textId="3A8B6DF7" w:rsidR="00792C80" w:rsidRPr="001F13C0" w:rsidRDefault="00792C80" w:rsidP="00430200">
            <w:r>
              <w:t>Не ограничено</w:t>
            </w:r>
          </w:p>
        </w:tc>
      </w:tr>
      <w:tr w:rsidR="00792C80" w:rsidRPr="00CD3301" w14:paraId="7A4914FD" w14:textId="77777777" w:rsidTr="0016064F">
        <w:tc>
          <w:tcPr>
            <w:tcW w:w="4786" w:type="dxa"/>
            <w:shd w:val="clear" w:color="auto" w:fill="auto"/>
          </w:tcPr>
          <w:p w14:paraId="1D2A18A8" w14:textId="120675AC" w:rsidR="00792C80" w:rsidRPr="001F13C0" w:rsidRDefault="00792C80" w:rsidP="00430200">
            <w:pPr>
              <w:rPr>
                <w:bCs/>
              </w:rPr>
            </w:pPr>
            <w:r w:rsidRPr="00397CB5">
              <w:t>Количество приглашенных всадников из одного региона:</w:t>
            </w:r>
          </w:p>
        </w:tc>
        <w:tc>
          <w:tcPr>
            <w:tcW w:w="5528" w:type="dxa"/>
            <w:shd w:val="clear" w:color="auto" w:fill="auto"/>
          </w:tcPr>
          <w:p w14:paraId="7300A1B8" w14:textId="1CDD1244" w:rsidR="00792C80" w:rsidRPr="001F13C0" w:rsidRDefault="00792C80" w:rsidP="00430200">
            <w:pPr>
              <w:rPr>
                <w:b/>
              </w:rPr>
            </w:pPr>
            <w:r w:rsidRPr="00397CB5">
              <w:t>Не ограничено</w:t>
            </w:r>
          </w:p>
        </w:tc>
      </w:tr>
      <w:tr w:rsidR="00792C80" w:rsidRPr="00CD3301" w14:paraId="2D5E7C91" w14:textId="77777777" w:rsidTr="0016064F">
        <w:tc>
          <w:tcPr>
            <w:tcW w:w="4786" w:type="dxa"/>
            <w:shd w:val="clear" w:color="auto" w:fill="auto"/>
          </w:tcPr>
          <w:p w14:paraId="22074F66" w14:textId="77777777" w:rsidR="00792C80" w:rsidRDefault="00792C80" w:rsidP="00430200">
            <w:pPr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14:paraId="0D7DC796" w14:textId="77777777" w:rsidR="00792C80" w:rsidRDefault="00792C80" w:rsidP="00430200"/>
        </w:tc>
      </w:tr>
      <w:tr w:rsidR="00792C80" w:rsidRPr="00CD3301" w14:paraId="46493AE1" w14:textId="77777777" w:rsidTr="0016064F">
        <w:tc>
          <w:tcPr>
            <w:tcW w:w="10314" w:type="dxa"/>
            <w:gridSpan w:val="2"/>
            <w:shd w:val="clear" w:color="auto" w:fill="auto"/>
          </w:tcPr>
          <w:p w14:paraId="1CDD8D8F" w14:textId="36539CD1" w:rsidR="00792C80" w:rsidRPr="00792C80" w:rsidRDefault="00792C80" w:rsidP="00430200">
            <w:pPr>
              <w:pStyle w:val="2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51B4">
              <w:rPr>
                <w:rFonts w:ascii="Times New Roman" w:hAnsi="Times New Roman"/>
                <w:b/>
                <w:sz w:val="24"/>
                <w:szCs w:val="24"/>
              </w:rPr>
              <w:t>Всадники, не достигшие 16 лет, не могут принимать участие в соревнованиях на лошадях, моложе 6-ти лет</w:t>
            </w:r>
            <w:r w:rsidRPr="00792C80">
              <w:rPr>
                <w:rFonts w:ascii="Times New Roman" w:hAnsi="Times New Roman"/>
                <w:b/>
                <w:sz w:val="24"/>
                <w:szCs w:val="24"/>
              </w:rPr>
              <w:t xml:space="preserve"> (2016г.р.).</w:t>
            </w:r>
          </w:p>
          <w:p w14:paraId="7A8C7A57" w14:textId="77777777" w:rsidR="00792C80" w:rsidRPr="006B4E43" w:rsidRDefault="00792C80" w:rsidP="00430200">
            <w:pPr>
              <w:rPr>
                <w:b/>
                <w:bCs/>
                <w:i/>
              </w:rPr>
            </w:pPr>
          </w:p>
          <w:p w14:paraId="7BF2D8BA" w14:textId="77777777" w:rsidR="00792C80" w:rsidRPr="00E83EB0" w:rsidRDefault="00792C80" w:rsidP="00792C80">
            <w:pPr>
              <w:pStyle w:val="2"/>
              <w:spacing w:after="12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EB0">
              <w:rPr>
                <w:rFonts w:ascii="Times New Roman" w:hAnsi="Times New Roman"/>
                <w:b/>
                <w:i/>
                <w:sz w:val="24"/>
                <w:szCs w:val="24"/>
              </w:rPr>
              <w:t>ДОПУСК К УЧАСТИЮ В СОРЕВНОВАНИЯХ:</w:t>
            </w: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4219"/>
              <w:gridCol w:w="142"/>
              <w:gridCol w:w="426"/>
              <w:gridCol w:w="5278"/>
            </w:tblGrid>
            <w:tr w:rsidR="00792C80" w:rsidRPr="00C61D1D" w14:paraId="3964F3C1" w14:textId="77777777" w:rsidTr="00BA17A3">
              <w:tc>
                <w:tcPr>
                  <w:tcW w:w="4787" w:type="dxa"/>
                  <w:gridSpan w:val="3"/>
                  <w:shd w:val="clear" w:color="auto" w:fill="F3F3F3"/>
                </w:tcPr>
                <w:p w14:paraId="2E715395" w14:textId="77777777" w:rsidR="00792C80" w:rsidRPr="00C61D1D" w:rsidRDefault="00792C80" w:rsidP="004302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61D1D">
                    <w:rPr>
                      <w:b/>
                      <w:bCs/>
                      <w:i/>
                    </w:rPr>
                    <w:t>Категория</w:t>
                  </w:r>
                </w:p>
              </w:tc>
              <w:tc>
                <w:tcPr>
                  <w:tcW w:w="5278" w:type="dxa"/>
                  <w:shd w:val="clear" w:color="auto" w:fill="F3F3F3"/>
                </w:tcPr>
                <w:p w14:paraId="4CA036D9" w14:textId="77777777" w:rsidR="00792C80" w:rsidRPr="00C61D1D" w:rsidRDefault="00792C80" w:rsidP="00430200">
                  <w:pPr>
                    <w:jc w:val="center"/>
                    <w:rPr>
                      <w:b/>
                      <w:i/>
                    </w:rPr>
                  </w:pPr>
                  <w:r w:rsidRPr="00C61D1D">
                    <w:rPr>
                      <w:b/>
                      <w:i/>
                    </w:rPr>
                    <w:t>Условия допуска</w:t>
                  </w:r>
                </w:p>
              </w:tc>
            </w:tr>
            <w:tr w:rsidR="00792C80" w:rsidRPr="00C61D1D" w14:paraId="1DD82845" w14:textId="77777777" w:rsidTr="00BA17A3">
              <w:tc>
                <w:tcPr>
                  <w:tcW w:w="4361" w:type="dxa"/>
                  <w:gridSpan w:val="2"/>
                </w:tcPr>
                <w:p w14:paraId="442A4867" w14:textId="77777777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Юноши</w:t>
                  </w:r>
                </w:p>
              </w:tc>
              <w:tc>
                <w:tcPr>
                  <w:tcW w:w="5704" w:type="dxa"/>
                  <w:gridSpan w:val="2"/>
                </w:tcPr>
                <w:p w14:paraId="2528808B" w14:textId="77777777" w:rsidR="00792C80" w:rsidRPr="00C61D1D" w:rsidRDefault="00792C80" w:rsidP="00430200">
                  <w:pPr>
                    <w:ind w:left="-74"/>
                  </w:pPr>
                  <w:r w:rsidRPr="00C61D1D">
                    <w:t xml:space="preserve">Допускаются всадники </w:t>
                  </w:r>
                  <w:proofErr w:type="gramStart"/>
                  <w:r w:rsidRPr="00C61D1D">
                    <w:t>14-18</w:t>
                  </w:r>
                  <w:proofErr w:type="gramEnd"/>
                  <w:r w:rsidRPr="00C61D1D">
                    <w:t xml:space="preserve"> лет (</w:t>
                  </w:r>
                  <w:r>
                    <w:t>2008</w:t>
                  </w:r>
                  <w:r w:rsidRPr="00C61D1D">
                    <w:t>-</w:t>
                  </w:r>
                  <w:r>
                    <w:t>2004</w:t>
                  </w:r>
                  <w:r w:rsidRPr="00C61D1D">
                    <w:t xml:space="preserve"> г.р.)</w:t>
                  </w:r>
                  <w:r>
                    <w:t>, на лошадях 6 лет и старше</w:t>
                  </w:r>
                </w:p>
              </w:tc>
            </w:tr>
            <w:tr w:rsidR="00792C80" w:rsidRPr="00C61D1D" w14:paraId="108FA179" w14:textId="77777777" w:rsidTr="00BA17A3">
              <w:tc>
                <w:tcPr>
                  <w:tcW w:w="4361" w:type="dxa"/>
                  <w:gridSpan w:val="2"/>
                </w:tcPr>
                <w:p w14:paraId="088D9565" w14:textId="63BEC3E9" w:rsidR="00792C80" w:rsidRPr="00C61D1D" w:rsidRDefault="00792C80" w:rsidP="00430200">
                  <w:pPr>
                    <w:rPr>
                      <w:bCs/>
                    </w:rPr>
                  </w:pPr>
                  <w:r w:rsidRPr="00C61D1D">
                    <w:rPr>
                      <w:bCs/>
                    </w:rPr>
                    <w:t>Дети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704" w:type="dxa"/>
                  <w:gridSpan w:val="2"/>
                </w:tcPr>
                <w:p w14:paraId="3AA8EB41" w14:textId="77777777" w:rsidR="00792C80" w:rsidRDefault="00792C80" w:rsidP="00430200">
                  <w:pPr>
                    <w:ind w:left="-74" w:right="-108"/>
                  </w:pPr>
                  <w:r w:rsidRPr="00C61D1D">
                    <w:t xml:space="preserve">Допускаются всадники </w:t>
                  </w:r>
                  <w:proofErr w:type="gramStart"/>
                  <w:r w:rsidRPr="00C61D1D">
                    <w:t>1</w:t>
                  </w:r>
                  <w:r>
                    <w:t>0</w:t>
                  </w:r>
                  <w:r w:rsidRPr="00C61D1D">
                    <w:t>-14</w:t>
                  </w:r>
                  <w:proofErr w:type="gramEnd"/>
                  <w:r w:rsidRPr="00C61D1D">
                    <w:t xml:space="preserve"> лет (20</w:t>
                  </w:r>
                  <w:r>
                    <w:t>12</w:t>
                  </w:r>
                  <w:r w:rsidRPr="00C61D1D">
                    <w:t xml:space="preserve"> – </w:t>
                  </w:r>
                  <w:r>
                    <w:t>2008</w:t>
                  </w:r>
                  <w:r w:rsidRPr="00C61D1D">
                    <w:t>г.р</w:t>
                  </w:r>
                  <w:r>
                    <w:t>.)</w:t>
                  </w:r>
                  <w:r w:rsidRPr="00C61D1D">
                    <w:t xml:space="preserve"> </w:t>
                  </w:r>
                </w:p>
                <w:p w14:paraId="2C9ED75A" w14:textId="77777777" w:rsidR="00792C80" w:rsidRPr="001C5B8D" w:rsidRDefault="00792C80" w:rsidP="00430200">
                  <w:pPr>
                    <w:snapToGrid w:val="0"/>
                    <w:ind w:left="-74" w:right="-108"/>
                    <w:rPr>
                      <w:bCs/>
                    </w:rPr>
                  </w:pPr>
                  <w:r w:rsidRPr="001C5B8D">
                    <w:rPr>
                      <w:bCs/>
                    </w:rPr>
                    <w:t xml:space="preserve">Спортсмены 12 лет (2010 г.р.) и старше не могут стартовать на пони ниже 115 см в холке. </w:t>
                  </w:r>
                </w:p>
                <w:p w14:paraId="64B861DF" w14:textId="77777777" w:rsidR="00792C80" w:rsidRPr="00C61D1D" w:rsidRDefault="00792C80" w:rsidP="00430200">
                  <w:pPr>
                    <w:snapToGrid w:val="0"/>
                    <w:ind w:left="-74" w:right="-108"/>
                  </w:pPr>
                  <w:r w:rsidRPr="001C5B8D">
                    <w:rPr>
                      <w:bCs/>
                    </w:rPr>
                    <w:t>Спортсмены 14 лет (2008 г.р.) и старше не могут стартовать на пони ниже 131 см в холке.</w:t>
                  </w:r>
                  <w:r>
                    <w:t xml:space="preserve"> </w:t>
                  </w:r>
                </w:p>
              </w:tc>
            </w:tr>
            <w:tr w:rsidR="00792C80" w:rsidRPr="00C61D1D" w14:paraId="26A52A1F" w14:textId="77777777" w:rsidTr="00BA17A3">
              <w:tc>
                <w:tcPr>
                  <w:tcW w:w="4219" w:type="dxa"/>
                </w:tcPr>
                <w:p w14:paraId="1D585F39" w14:textId="419721BE" w:rsidR="00792C80" w:rsidRPr="00F72A08" w:rsidRDefault="001C5B8D" w:rsidP="00430200">
                  <w:pPr>
                    <w:rPr>
                      <w:bCs/>
                    </w:rPr>
                  </w:pPr>
                  <w:r w:rsidRPr="00F72A08">
                    <w:rPr>
                      <w:bCs/>
                    </w:rPr>
                    <w:t>Общий зачет</w:t>
                  </w:r>
                </w:p>
                <w:p w14:paraId="6249DD47" w14:textId="77777777" w:rsidR="00792C80" w:rsidRPr="00F72A08" w:rsidRDefault="00792C80" w:rsidP="00430200">
                  <w:pPr>
                    <w:rPr>
                      <w:bCs/>
                    </w:rPr>
                  </w:pPr>
                </w:p>
                <w:p w14:paraId="46BAE940" w14:textId="77777777" w:rsidR="00792C80" w:rsidRPr="00F72A08" w:rsidRDefault="00792C80" w:rsidP="00430200">
                  <w:pPr>
                    <w:rPr>
                      <w:bCs/>
                    </w:rPr>
                  </w:pPr>
                </w:p>
                <w:p w14:paraId="66406A71" w14:textId="64F618A9" w:rsidR="00792C80" w:rsidRPr="00F72A08" w:rsidRDefault="00792C80" w:rsidP="00430200">
                  <w:pPr>
                    <w:rPr>
                      <w:bCs/>
                    </w:rPr>
                  </w:pPr>
                </w:p>
              </w:tc>
              <w:tc>
                <w:tcPr>
                  <w:tcW w:w="5846" w:type="dxa"/>
                  <w:gridSpan w:val="3"/>
                </w:tcPr>
                <w:p w14:paraId="6862856A" w14:textId="37EDA319" w:rsidR="00792C80" w:rsidRPr="00F72A08" w:rsidRDefault="00792C80" w:rsidP="003B4701">
                  <w:pPr>
                    <w:snapToGrid w:val="0"/>
                    <w:ind w:left="68" w:right="-108"/>
                  </w:pPr>
                  <w:r w:rsidRPr="00F72A08">
                    <w:t xml:space="preserve">Всадники </w:t>
                  </w:r>
                  <w:r w:rsidR="001C5B8D" w:rsidRPr="00F72A08">
                    <w:t xml:space="preserve">2012 г.р. </w:t>
                  </w:r>
                  <w:r w:rsidRPr="00F72A08">
                    <w:t xml:space="preserve">и старше, возраст </w:t>
                  </w:r>
                  <w:proofErr w:type="gramStart"/>
                  <w:r w:rsidRPr="00F72A08">
                    <w:t>лошадей  -</w:t>
                  </w:r>
                  <w:proofErr w:type="gramEnd"/>
                  <w:r w:rsidRPr="00F72A08">
                    <w:t xml:space="preserve"> от 4 лет (2018г.р.). До 16 лет спортсмены не могут принимать участие на лошадях моложе 6 лет (2016г.р.).</w:t>
                  </w:r>
                </w:p>
              </w:tc>
            </w:tr>
            <w:tr w:rsidR="00792C80" w:rsidRPr="00C61D1D" w14:paraId="28A75434" w14:textId="77777777" w:rsidTr="00BA17A3">
              <w:tc>
                <w:tcPr>
                  <w:tcW w:w="4219" w:type="dxa"/>
                </w:tcPr>
                <w:p w14:paraId="294DAF58" w14:textId="77777777" w:rsidR="00792C80" w:rsidRPr="00C61D1D" w:rsidRDefault="00792C80" w:rsidP="0043020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Особые условия:</w:t>
                  </w:r>
                </w:p>
              </w:tc>
              <w:tc>
                <w:tcPr>
                  <w:tcW w:w="5846" w:type="dxa"/>
                  <w:gridSpan w:val="3"/>
                </w:tcPr>
                <w:p w14:paraId="244C92C5" w14:textId="77777777" w:rsidR="00792C80" w:rsidRPr="00C61D1D" w:rsidRDefault="00792C80" w:rsidP="00430200">
                  <w:pPr>
                    <w:snapToGrid w:val="0"/>
                    <w:ind w:left="68" w:right="-108"/>
                  </w:pPr>
                  <w:r w:rsidRPr="00A91771">
                    <w:t xml:space="preserve">В категориях </w:t>
                  </w:r>
                  <w:r w:rsidRPr="005928EC">
                    <w:t>«взрослые» допускается</w:t>
                  </w:r>
                  <w:r w:rsidRPr="00A91771">
                    <w:t xml:space="preserve"> участие лошадей от 130 см в холке. В категории «Юноши» допускается участие лошадей от 150 см в холке.</w:t>
                  </w:r>
                </w:p>
              </w:tc>
            </w:tr>
          </w:tbl>
          <w:p w14:paraId="3656110E" w14:textId="77777777" w:rsidR="00792C80" w:rsidRPr="002862F2" w:rsidRDefault="00792C80" w:rsidP="00E015E9">
            <w:pPr>
              <w:ind w:firstLine="709"/>
              <w:rPr>
                <w:b/>
              </w:rPr>
            </w:pPr>
            <w:proofErr w:type="gramStart"/>
            <w:r w:rsidRPr="002862F2">
              <w:rPr>
                <w:b/>
              </w:rPr>
              <w:t>При участии в соревнованиях в одной езде менее 3-х спортивных пар,</w:t>
            </w:r>
            <w:proofErr w:type="gramEnd"/>
            <w:r w:rsidRPr="002862F2">
              <w:rPr>
                <w:b/>
              </w:rPr>
              <w:t xml:space="preserve"> соревнования по данной езде не проводятся.</w:t>
            </w:r>
          </w:p>
          <w:p w14:paraId="7A3E622C" w14:textId="4AB32629" w:rsidR="00792C80" w:rsidRPr="00DD180B" w:rsidRDefault="00792C80" w:rsidP="00E015E9">
            <w:pPr>
              <w:ind w:firstLine="709"/>
              <w:rPr>
                <w:b/>
                <w:i/>
              </w:rPr>
            </w:pPr>
            <w:r w:rsidRPr="00E015E9">
              <w:rPr>
                <w:b/>
              </w:rPr>
              <w:t>В случае непредвиденных обстоятельств организаторы вправе вносить изменения в положение.</w:t>
            </w:r>
          </w:p>
        </w:tc>
      </w:tr>
    </w:tbl>
    <w:p w14:paraId="536DC45D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7AF6A0E3" w14:textId="416833B4" w:rsidR="00E015E9" w:rsidRPr="00E015E9" w:rsidRDefault="00E015E9" w:rsidP="00291D24">
      <w:pPr>
        <w:pStyle w:val="a8"/>
        <w:ind w:left="851"/>
        <w:jc w:val="both"/>
        <w:rPr>
          <w:b/>
          <w:bCs/>
        </w:rPr>
      </w:pPr>
      <w:r w:rsidRPr="00E015E9">
        <w:rPr>
          <w:bCs/>
        </w:rPr>
        <w:t xml:space="preserve">Предварительные заявки </w:t>
      </w:r>
      <w:r w:rsidRPr="0044661D">
        <w:t>(включая з</w:t>
      </w:r>
      <w:r w:rsidRPr="00E015E9">
        <w:rPr>
          <w:bCs/>
        </w:rPr>
        <w:t xml:space="preserve">аявку на размещение лошадей) подаются </w:t>
      </w:r>
      <w:r w:rsidRPr="00E015E9">
        <w:rPr>
          <w:bCs/>
          <w:shd w:val="clear" w:color="auto" w:fill="FFFFFF"/>
        </w:rPr>
        <w:t xml:space="preserve">по </w:t>
      </w:r>
      <w:r w:rsidR="005A0A52">
        <w:rPr>
          <w:b/>
          <w:bCs/>
          <w:i/>
          <w:iCs/>
          <w:shd w:val="clear" w:color="auto" w:fill="FFFFFF"/>
        </w:rPr>
        <w:t>13</w:t>
      </w:r>
      <w:r w:rsidRPr="00E015E9">
        <w:rPr>
          <w:b/>
          <w:bCs/>
          <w:i/>
          <w:iCs/>
          <w:shd w:val="clear" w:color="auto" w:fill="FFFFFF"/>
        </w:rPr>
        <w:t>.</w:t>
      </w:r>
      <w:r w:rsidR="005A0A52">
        <w:rPr>
          <w:b/>
          <w:bCs/>
          <w:i/>
          <w:iCs/>
          <w:shd w:val="clear" w:color="auto" w:fill="FFFFFF"/>
        </w:rPr>
        <w:t>10</w:t>
      </w:r>
      <w:r w:rsidRPr="00E015E9">
        <w:rPr>
          <w:b/>
          <w:bCs/>
          <w:i/>
          <w:iCs/>
          <w:shd w:val="clear" w:color="auto" w:fill="FFFFFF"/>
        </w:rPr>
        <w:t>.2022г</w:t>
      </w:r>
      <w:r w:rsidRPr="00E015E9">
        <w:rPr>
          <w:bCs/>
          <w:i/>
          <w:iCs/>
          <w:shd w:val="clear" w:color="auto" w:fill="FFFFFF"/>
        </w:rPr>
        <w:t xml:space="preserve"> (до 17:00</w:t>
      </w:r>
      <w:proofErr w:type="gramStart"/>
      <w:r w:rsidRPr="00E015E9">
        <w:rPr>
          <w:bCs/>
          <w:i/>
          <w:iCs/>
          <w:shd w:val="clear" w:color="auto" w:fill="FFFFFF"/>
        </w:rPr>
        <w:t xml:space="preserve">) </w:t>
      </w:r>
      <w:r w:rsidRPr="00E015E9">
        <w:rPr>
          <w:i/>
          <w:iCs/>
        </w:rPr>
        <w:t xml:space="preserve"> по</w:t>
      </w:r>
      <w:proofErr w:type="gramEnd"/>
      <w:r w:rsidRPr="00E015E9">
        <w:rPr>
          <w:i/>
          <w:iCs/>
        </w:rPr>
        <w:t xml:space="preserve"> тел: </w:t>
      </w:r>
      <w:r w:rsidRPr="00E015E9">
        <w:rPr>
          <w:b/>
          <w:i/>
          <w:iCs/>
        </w:rPr>
        <w:t xml:space="preserve">8-(967)-561-15-22  </w:t>
      </w:r>
      <w:r w:rsidRPr="0044661D">
        <w:t xml:space="preserve">или </w:t>
      </w:r>
      <w:r w:rsidRPr="00E015E9">
        <w:rPr>
          <w:bCs/>
        </w:rPr>
        <w:t>электронной почте</w:t>
      </w:r>
      <w:r w:rsidRPr="0044661D">
        <w:t xml:space="preserve">: </w:t>
      </w:r>
      <w:hyperlink r:id="rId11" w:history="1">
        <w:r w:rsidRPr="00E015E9">
          <w:rPr>
            <w:rStyle w:val="a6"/>
            <w:rFonts w:cs="Tahoma"/>
            <w:b/>
            <w:i/>
            <w:u w:val="none"/>
            <w:lang w:val="en-US"/>
          </w:rPr>
          <w:t>belyakova</w:t>
        </w:r>
        <w:r w:rsidRPr="00E015E9">
          <w:rPr>
            <w:rStyle w:val="a6"/>
            <w:rFonts w:cs="Tahoma"/>
            <w:b/>
            <w:i/>
            <w:u w:val="none"/>
          </w:rPr>
          <w:t>-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va</w:t>
        </w:r>
        <w:r w:rsidRPr="00E015E9">
          <w:rPr>
            <w:rStyle w:val="a6"/>
            <w:rFonts w:cs="Tahoma"/>
            <w:b/>
            <w:i/>
            <w:u w:val="none"/>
          </w:rPr>
          <w:t>@</w:t>
        </w:r>
        <w:r w:rsidRPr="00E015E9">
          <w:rPr>
            <w:rStyle w:val="a6"/>
            <w:rFonts w:cs="Tahoma"/>
            <w:b/>
            <w:i/>
            <w:u w:val="none"/>
            <w:lang w:val="en-US"/>
          </w:rPr>
          <w:t>mail</w:t>
        </w:r>
        <w:r w:rsidRPr="00E015E9">
          <w:rPr>
            <w:rStyle w:val="a6"/>
            <w:rFonts w:cs="Tahoma"/>
            <w:b/>
            <w:i/>
            <w:u w:val="none"/>
          </w:rPr>
          <w:t>.</w:t>
        </w:r>
        <w:proofErr w:type="spellStart"/>
        <w:r w:rsidRPr="00E015E9">
          <w:rPr>
            <w:rStyle w:val="a6"/>
            <w:rFonts w:cs="Tahoma"/>
            <w:b/>
            <w:i/>
            <w:u w:val="none"/>
          </w:rPr>
          <w:t>ru</w:t>
        </w:r>
        <w:proofErr w:type="spellEnd"/>
      </w:hyperlink>
      <w:r w:rsidRPr="00E015E9">
        <w:rPr>
          <w:b/>
          <w:i/>
          <w:iCs/>
        </w:rPr>
        <w:t>.</w:t>
      </w:r>
      <w:r w:rsidRPr="00E015E9">
        <w:rPr>
          <w:b/>
          <w:bCs/>
        </w:rPr>
        <w:t xml:space="preserve"> </w:t>
      </w:r>
    </w:p>
    <w:p w14:paraId="62871F1F" w14:textId="77777777" w:rsidR="00E015E9" w:rsidRPr="00E015E9" w:rsidRDefault="00E015E9" w:rsidP="00291D24">
      <w:pPr>
        <w:pStyle w:val="a8"/>
        <w:ind w:left="851"/>
        <w:jc w:val="both"/>
        <w:rPr>
          <w:i/>
          <w:iCs/>
        </w:rPr>
      </w:pPr>
      <w:r w:rsidRPr="00E015E9">
        <w:rPr>
          <w:bCs/>
        </w:rPr>
        <w:t>Окончательные заявки и документы для участия</w:t>
      </w:r>
      <w:r w:rsidRPr="00E015E9">
        <w:rPr>
          <w:b/>
          <w:bCs/>
        </w:rPr>
        <w:t xml:space="preserve"> </w:t>
      </w:r>
      <w:proofErr w:type="gramStart"/>
      <w:r w:rsidRPr="00E015E9">
        <w:rPr>
          <w:b/>
          <w:bCs/>
        </w:rPr>
        <w:t xml:space="preserve">- </w:t>
      </w:r>
      <w:r w:rsidRPr="00E015E9">
        <w:rPr>
          <w:bCs/>
        </w:rPr>
        <w:t xml:space="preserve"> на</w:t>
      </w:r>
      <w:proofErr w:type="gramEnd"/>
      <w:r w:rsidRPr="00E015E9">
        <w:rPr>
          <w:bCs/>
        </w:rPr>
        <w:t xml:space="preserve"> мандатной комиссии. </w:t>
      </w:r>
    </w:p>
    <w:p w14:paraId="74C1CF6F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В предварительной заявке должно быть указано:</w:t>
      </w:r>
    </w:p>
    <w:p w14:paraId="4A3FDA19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Команда, регион</w:t>
      </w:r>
    </w:p>
    <w:p w14:paraId="0E9EC5D4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14:paraId="7C181A32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Кличка лошади (пони), год рождения, пол, масть, порода, происхождение, место рождения, высота в холке (для пони), владелец лошади (пони), номер паспорта спортивной лошади ФКСР</w:t>
      </w:r>
    </w:p>
    <w:p w14:paraId="43B1FB9B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Фамилия, имя, отчество тренера</w:t>
      </w:r>
    </w:p>
    <w:p w14:paraId="1E0E4480" w14:textId="77777777" w:rsidR="00E015E9" w:rsidRPr="00E015E9" w:rsidRDefault="00E015E9" w:rsidP="00E015E9">
      <w:pPr>
        <w:jc w:val="both"/>
        <w:rPr>
          <w:rStyle w:val="a6"/>
          <w:i/>
          <w:color w:val="auto"/>
          <w:u w:val="none"/>
        </w:rPr>
      </w:pPr>
      <w:r w:rsidRPr="00E015E9">
        <w:rPr>
          <w:rStyle w:val="a6"/>
          <w:i/>
          <w:color w:val="auto"/>
          <w:u w:val="none"/>
        </w:rPr>
        <w:t>- ФИО представителя команды и его контактный телефон</w:t>
      </w:r>
    </w:p>
    <w:p w14:paraId="137A040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99DBF9D" w14:textId="0A9A04A2" w:rsidR="00E015E9" w:rsidRDefault="00E015E9" w:rsidP="00E015E9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015E9">
        <w:rPr>
          <w:rFonts w:ascii="Times New Roman" w:hAnsi="Times New Roman"/>
          <w:bCs/>
          <w:sz w:val="24"/>
          <w:szCs w:val="24"/>
          <w:lang w:val="ru-RU" w:eastAsia="ru-RU"/>
        </w:rPr>
        <w:t xml:space="preserve">К участию в соревнованиях допускаются спортсмены, </w:t>
      </w:r>
      <w:r w:rsidR="00A92054">
        <w:rPr>
          <w:rFonts w:ascii="Times New Roman" w:hAnsi="Times New Roman"/>
          <w:bCs/>
          <w:sz w:val="24"/>
          <w:szCs w:val="24"/>
          <w:lang w:val="ru-RU" w:eastAsia="ru-RU"/>
        </w:rPr>
        <w:t>зарегистрированные в ОСФ</w:t>
      </w:r>
      <w:r w:rsidRPr="00E015E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14:paraId="4AF9CB86" w14:textId="77777777" w:rsidR="009336E4" w:rsidRPr="005144F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144F9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6C01AFFD" w14:textId="6A8A0A57" w:rsidR="009336E4" w:rsidRPr="00A000CE" w:rsidRDefault="009336E4" w:rsidP="009336E4">
      <w:pPr>
        <w:numPr>
          <w:ilvl w:val="0"/>
          <w:numId w:val="4"/>
        </w:numPr>
      </w:pPr>
      <w:r w:rsidRPr="00A000CE">
        <w:t>заявка по форме;</w:t>
      </w:r>
    </w:p>
    <w:p w14:paraId="268FA1C5" w14:textId="3296BD7D" w:rsidR="009336E4" w:rsidRPr="00A000CE" w:rsidRDefault="009336E4" w:rsidP="009336E4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lastRenderedPageBreak/>
        <w:t>паспорт(а) спортивной лошади ФКСР и/или любой другой документ, идентифицирующий лошадь;</w:t>
      </w:r>
    </w:p>
    <w:p w14:paraId="062CCEE3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A000CE">
        <w:t>действующий медицинский допуск спортивного диспансера или допуск спортивного врача на участие в соревнованиях.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00099969" w14:textId="77777777" w:rsidR="003911F8" w:rsidRPr="00A000CE" w:rsidRDefault="003911F8" w:rsidP="003911F8">
      <w:pPr>
        <w:numPr>
          <w:ilvl w:val="0"/>
          <w:numId w:val="4"/>
        </w:numPr>
        <w:jc w:val="both"/>
      </w:pPr>
      <w:r w:rsidRPr="00A000CE">
        <w:t xml:space="preserve">для спортсменов, которым на день проведения соревнования не исполнилось 18 лет, требуется </w:t>
      </w:r>
      <w:r w:rsidRPr="00A000CE">
        <w:rPr>
          <w:b/>
        </w:rPr>
        <w:t>нотариально заверенные</w:t>
      </w:r>
      <w:r w:rsidRPr="00A000CE">
        <w:t xml:space="preserve"> доверенность (заявление) тренеру </w:t>
      </w:r>
      <w:proofErr w:type="gramStart"/>
      <w:r w:rsidRPr="00A000CE">
        <w:t>от  родителей</w:t>
      </w:r>
      <w:proofErr w:type="gramEnd"/>
      <w:r w:rsidRPr="00A000CE">
        <w:t xml:space="preserve"> или законного опекуна на право действовать от их имени и разрешение  на  участие в соревнованиях по конному спорту;</w:t>
      </w:r>
    </w:p>
    <w:p w14:paraId="0B4EF470" w14:textId="77777777" w:rsidR="003911F8" w:rsidRPr="00A000CE" w:rsidRDefault="003911F8" w:rsidP="003911F8">
      <w:pPr>
        <w:numPr>
          <w:ilvl w:val="0"/>
          <w:numId w:val="4"/>
        </w:numPr>
        <w:tabs>
          <w:tab w:val="clear" w:pos="1134"/>
        </w:tabs>
      </w:pPr>
      <w:r w:rsidRPr="00A000CE">
        <w:t xml:space="preserve">действующий страховой полис или уведомление ФКСР об оформлении страховки через ФКСР; </w:t>
      </w:r>
    </w:p>
    <w:p w14:paraId="6F04355E" w14:textId="77777777" w:rsidR="003911F8" w:rsidRDefault="003911F8" w:rsidP="003911F8">
      <w:pPr>
        <w:numPr>
          <w:ilvl w:val="0"/>
          <w:numId w:val="4"/>
        </w:numPr>
        <w:tabs>
          <w:tab w:val="clear" w:pos="1134"/>
        </w:tabs>
        <w:jc w:val="both"/>
      </w:pPr>
      <w:r w:rsidRPr="005144F9">
        <w:t xml:space="preserve">документ, подтверждающий уровень технической подготовленности спортсмена </w:t>
      </w:r>
      <w:r>
        <w:t>(</w:t>
      </w:r>
      <w:r w:rsidRPr="005144F9">
        <w:t xml:space="preserve">зачетная </w:t>
      </w:r>
      <w:proofErr w:type="gramStart"/>
      <w:r w:rsidRPr="005144F9">
        <w:t>книжка</w:t>
      </w:r>
      <w:proofErr w:type="gramEnd"/>
      <w:r w:rsidRPr="005144F9">
        <w:t>, удостоверение о спортивном разряде/звании) – при наличии;</w:t>
      </w:r>
    </w:p>
    <w:p w14:paraId="0F8045FD" w14:textId="4B3419CF" w:rsidR="003911F8" w:rsidRDefault="003B2E04" w:rsidP="003911F8">
      <w:pPr>
        <w:numPr>
          <w:ilvl w:val="0"/>
          <w:numId w:val="4"/>
        </w:numPr>
        <w:jc w:val="both"/>
      </w:pPr>
      <w:r>
        <w:t>участие спортсменов и лошадей возраста ниже минимально установленного для соревнования соответствующего уровня сложности не допускается</w:t>
      </w:r>
      <w:r w:rsidR="003911F8">
        <w:t>.</w:t>
      </w:r>
    </w:p>
    <w:p w14:paraId="5618CCC1" w14:textId="77777777" w:rsidR="009336E4" w:rsidRDefault="009336E4" w:rsidP="009336E4">
      <w:pPr>
        <w:ind w:left="1134"/>
        <w:jc w:val="both"/>
      </w:pPr>
    </w:p>
    <w:p w14:paraId="1073E69A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4962574B" w14:textId="77777777" w:rsidR="009336E4" w:rsidRPr="005144F9" w:rsidRDefault="009336E4" w:rsidP="009336E4">
      <w:pPr>
        <w:tabs>
          <w:tab w:val="left" w:pos="3402"/>
          <w:tab w:val="left" w:pos="5670"/>
        </w:tabs>
        <w:ind w:firstLine="567"/>
        <w:jc w:val="both"/>
      </w:pPr>
      <w:r w:rsidRPr="005144F9">
        <w:t xml:space="preserve">При допуске участников к соревнованиям, в случае возникновения сомнений в способности спортсмена обеспечить необходимую безопасность для всадника или лошади, ГСК может принять решение провести тестирование на предмет уверенного управление лошадью. </w:t>
      </w:r>
    </w:p>
    <w:p w14:paraId="298EB1F0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CD3301" w14:paraId="432F8818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BC7" w14:textId="77777777" w:rsidR="009336E4" w:rsidRPr="009B5A14" w:rsidRDefault="009336E4" w:rsidP="00430200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здоровья лошадей должно быть подтверждено ветеринарным свидетельством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9B5A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1184E2A7" w14:textId="77777777" w:rsidR="009336E4" w:rsidRPr="00E47E09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47E09">
        <w:rPr>
          <w:rFonts w:ascii="Times New Roman" w:hAnsi="Times New Roman"/>
          <w:bCs/>
          <w:sz w:val="24"/>
          <w:szCs w:val="24"/>
        </w:rPr>
        <w:t>Ветеринарная выводка заменяется осмотром по прибыти</w:t>
      </w:r>
      <w:r>
        <w:rPr>
          <w:rFonts w:ascii="Times New Roman" w:hAnsi="Times New Roman"/>
          <w:bCs/>
          <w:sz w:val="24"/>
          <w:szCs w:val="24"/>
          <w:lang w:val="ru-RU"/>
        </w:rPr>
        <w:t>ю.</w:t>
      </w:r>
    </w:p>
    <w:p w14:paraId="0DE56659" w14:textId="442E89D9" w:rsidR="009336E4" w:rsidRPr="00A000CE" w:rsidRDefault="00A000CE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врач – Романова 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BA17A3">
        <w:rPr>
          <w:rFonts w:ascii="Times New Roman" w:hAnsi="Times New Roman"/>
          <w:b/>
          <w:i/>
          <w:sz w:val="24"/>
          <w:szCs w:val="24"/>
          <w:lang w:val="ru-RU"/>
        </w:rPr>
        <w:t>В.</w:t>
      </w:r>
    </w:p>
    <w:p w14:paraId="34940E4B" w14:textId="77777777" w:rsidR="009336E4" w:rsidRPr="006A12B9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A12B9">
        <w:rPr>
          <w:b/>
          <w:bCs/>
          <w:sz w:val="28"/>
          <w:szCs w:val="28"/>
        </w:rPr>
        <w:t xml:space="preserve">ДОПОЛНИТЕЛЬНЫЕ УСЛОВИЯ С ЦЕЛЬЮ ПРЕДУПРЕЖДЕНИЯ РАСПРОСТРАНЕНИЯ КОРОНАВИРУСНОЙ ИНФЕКЦИИ </w:t>
      </w:r>
    </w:p>
    <w:p w14:paraId="2EF5224C" w14:textId="77777777" w:rsidR="009336E4" w:rsidRPr="006A12B9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A12B9">
        <w:rPr>
          <w:rFonts w:ascii="Times New Roman" w:hAnsi="Times New Roman"/>
          <w:sz w:val="24"/>
          <w:szCs w:val="24"/>
          <w:lang w:val="ru-RU" w:eastAsia="ru-RU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COVID-19» на всей территории турнира обязательно ношение медицинских масок (кроме периода нахождения верхом на лошади и участия в соревновании) с соблюдение социальной дистанции 1,5-2 м для всех участников соревнований, членов команд и судейской коллегии</w:t>
      </w:r>
      <w:r w:rsidRPr="006A12B9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14:paraId="406CA0E4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336E4" w:rsidRPr="00CD3301" w14:paraId="1EE8D287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8E52" w14:textId="77777777" w:rsidR="00A000CE" w:rsidRPr="00A000CE" w:rsidRDefault="00A000CE" w:rsidP="00A000C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Жеребьевка участников проводится по предварительным заявкам.</w:t>
            </w:r>
          </w:p>
          <w:p w14:paraId="22652FD5" w14:textId="0CD54FE3" w:rsidR="009336E4" w:rsidRPr="009B5A14" w:rsidRDefault="00A000CE" w:rsidP="00E80345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Ознакомиться со временем старта можно будет </w:t>
            </w:r>
            <w:r w:rsidR="00E803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803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.2022 по телефону 8(967)561-</w:t>
            </w:r>
            <w:proofErr w:type="gramStart"/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15-22</w:t>
            </w:r>
            <w:proofErr w:type="gramEnd"/>
            <w:r w:rsidRPr="00A00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после 13:00.</w:t>
            </w:r>
          </w:p>
        </w:tc>
      </w:tr>
    </w:tbl>
    <w:p w14:paraId="35256549" w14:textId="77777777" w:rsidR="009336E4" w:rsidRPr="00004F5E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4F5E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C740D3" w:rsidRPr="00FC0835" w14:paraId="348AF207" w14:textId="77777777" w:rsidTr="00231EED">
        <w:tc>
          <w:tcPr>
            <w:tcW w:w="10137" w:type="dxa"/>
            <w:shd w:val="clear" w:color="auto" w:fill="auto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9705"/>
            </w:tblGrid>
            <w:tr w:rsidR="00C740D3" w14:paraId="6AEB6252" w14:textId="77777777" w:rsidTr="00430200">
              <w:tc>
                <w:tcPr>
                  <w:tcW w:w="10173" w:type="dxa"/>
                </w:tcPr>
                <w:tbl>
                  <w:tblPr>
                    <w:tblW w:w="9695" w:type="dxa"/>
                    <w:tblLook w:val="0000" w:firstRow="0" w:lastRow="0" w:firstColumn="0" w:lastColumn="0" w:noHBand="0" w:noVBand="0"/>
                  </w:tblPr>
                  <w:tblGrid>
                    <w:gridCol w:w="737"/>
                    <w:gridCol w:w="591"/>
                    <w:gridCol w:w="4143"/>
                    <w:gridCol w:w="4008"/>
                  </w:tblGrid>
                  <w:tr w:rsidR="00741D4F" w:rsidRPr="00862771" w14:paraId="02317CE6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33EC5" w14:textId="21E1F99D" w:rsidR="00C740D3" w:rsidRPr="000B6CF3" w:rsidRDefault="00F226A5" w:rsidP="00F226A5">
                        <w:pPr>
                          <w:snapToGrid w:val="0"/>
                          <w:rPr>
                            <w:b/>
                            <w:i/>
                            <w:highlight w:val="yellow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15</w:t>
                        </w:r>
                        <w:r w:rsidR="00C740D3" w:rsidRPr="001758D7">
                          <w:rPr>
                            <w:b/>
                            <w:i/>
                          </w:rPr>
                          <w:t>.</w:t>
                        </w:r>
                        <w:r>
                          <w:rPr>
                            <w:b/>
                            <w:i/>
                          </w:rPr>
                          <w:t>10</w:t>
                        </w:r>
                        <w:r w:rsidR="00C740D3" w:rsidRPr="001758D7">
                          <w:rPr>
                            <w:b/>
                            <w:i/>
                            <w:lang w:val="en-US"/>
                          </w:rPr>
                          <w:t>.22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EBD406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31B676" w14:textId="77777777" w:rsidR="00C740D3" w:rsidRPr="0086277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862771">
                          <w:rPr>
                            <w:b/>
                            <w:i/>
                          </w:rPr>
                          <w:t xml:space="preserve">Предварительный Приз. Юноши (Тест </w:t>
                        </w:r>
                        <w:r w:rsidRPr="00862771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862771">
                          <w:rPr>
                            <w:b/>
                            <w:i/>
                          </w:rPr>
                          <w:t xml:space="preserve"> 2009, ред. 2020)</w:t>
                        </w:r>
                        <w:r w:rsidRPr="00862771">
                          <w:rPr>
                            <w:b/>
                            <w:bCs/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FC1891" w14:paraId="3F71B7FC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914797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44300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3B2AFE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ED43DE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- Юноши</w:t>
                        </w:r>
                      </w:p>
                      <w:p w14:paraId="0F515D37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314514">
                          <w:rPr>
                            <w:b/>
                            <w:i/>
                          </w:rPr>
                          <w:lastRenderedPageBreak/>
                          <w:t>-</w:t>
                        </w:r>
                        <w:r w:rsidRPr="004B31F8">
                          <w:rPr>
                            <w:b/>
                            <w:i/>
                          </w:rPr>
                          <w:t xml:space="preserve"> Открытый класс</w:t>
                        </w:r>
                      </w:p>
                    </w:tc>
                  </w:tr>
                  <w:tr w:rsidR="00930311" w:rsidRPr="00FC1891" w14:paraId="39EADF69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C107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FFAD58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A9F132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96D80A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FC1891">
                          <w:rPr>
                            <w:i/>
                          </w:rPr>
                          <w:t xml:space="preserve">От </w:t>
                        </w:r>
                        <w:proofErr w:type="gramStart"/>
                        <w:r>
                          <w:rPr>
                            <w:i/>
                          </w:rPr>
                          <w:t>6</w:t>
                        </w:r>
                        <w:r w:rsidRPr="00FC1891">
                          <w:rPr>
                            <w:i/>
                          </w:rPr>
                          <w:t>-ти</w:t>
                        </w:r>
                        <w:proofErr w:type="gramEnd"/>
                        <w:r w:rsidRPr="00FC1891">
                          <w:rPr>
                            <w:i/>
                          </w:rPr>
                          <w:t xml:space="preserve"> лет (20</w:t>
                        </w:r>
                        <w:r>
                          <w:rPr>
                            <w:i/>
                          </w:rPr>
                          <w:t>16</w:t>
                        </w:r>
                        <w:r w:rsidRPr="00FC1891">
                          <w:rPr>
                            <w:i/>
                          </w:rPr>
                          <w:t>г.р). и старше</w:t>
                        </w:r>
                      </w:p>
                    </w:tc>
                  </w:tr>
                  <w:tr w:rsidR="00930311" w:rsidRPr="00FC1891" w14:paraId="2F8BD57B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898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49498A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9720AF" w14:textId="77777777" w:rsidR="00C740D3" w:rsidRDefault="00C740D3" w:rsidP="00430200">
                        <w:pPr>
                          <w:snapToGrid w:val="0"/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4B2CB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</w:t>
                        </w:r>
                        <w:proofErr w:type="gramStart"/>
                        <w:r w:rsidRPr="009F2C9E">
                          <w:rPr>
                            <w:i/>
                          </w:rPr>
                          <w:t>выполнение  теста</w:t>
                        </w:r>
                        <w:proofErr w:type="gramEnd"/>
                        <w:r w:rsidRPr="009F2C9E">
                          <w:rPr>
                            <w:i/>
                          </w:rPr>
                          <w:t xml:space="preserve"> на строевой рыси.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779BD01D" w14:textId="77777777" w:rsidR="00C740D3" w:rsidRPr="003911F8" w:rsidRDefault="00C740D3" w:rsidP="00430200">
                        <w:pPr>
                          <w:snapToGrid w:val="0"/>
                        </w:pPr>
                        <w:r w:rsidRPr="003911F8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930311" w:rsidRPr="004E047F" w14:paraId="4AA5E1CA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E058A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877CF0" w14:textId="77777777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0DC0D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C8E6" w14:textId="77777777" w:rsidR="003911F8" w:rsidRPr="004E047F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4E047F" w14:paraId="26ADB5E6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2326B0" w14:textId="77777777" w:rsidR="003911F8" w:rsidRDefault="003911F8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8FDCB2" w14:textId="44481A55" w:rsidR="003911F8" w:rsidRDefault="003911F8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F9BBFD" w14:textId="1B9D8DD4" w:rsidR="003911F8" w:rsidRPr="004E047F" w:rsidRDefault="003F7BBF" w:rsidP="003911F8">
                        <w:pPr>
                          <w:tabs>
                            <w:tab w:val="left" w:pos="2377"/>
                          </w:tabs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Командный </w:t>
                        </w:r>
                        <w:proofErr w:type="gramStart"/>
                        <w:r>
                          <w:rPr>
                            <w:b/>
                            <w:i/>
                          </w:rPr>
                          <w:t>приз  Дети</w:t>
                        </w:r>
                        <w:proofErr w:type="gramEnd"/>
                        <w:r>
                          <w:rPr>
                            <w:b/>
                            <w:i/>
                          </w:rPr>
                          <w:t xml:space="preserve"> (ред. 2020)</w:t>
                        </w:r>
                      </w:p>
                    </w:tc>
                  </w:tr>
                  <w:tr w:rsidR="00930311" w:rsidRPr="004E047F" w14:paraId="05D5D26A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C16F9" w14:textId="77777777" w:rsidR="003F7BB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1A1B7D" w14:textId="77777777" w:rsidR="003F7BBF" w:rsidRDefault="003F7BBF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9D3365" w14:textId="2D1D0BCF" w:rsidR="003F7BBF" w:rsidRPr="004E047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C9913E" w14:textId="5B589126" w:rsidR="003F7BBF" w:rsidRPr="004E047F" w:rsidRDefault="003F7BBF" w:rsidP="003F7BBF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--Открытый класс </w:t>
                        </w:r>
                      </w:p>
                    </w:tc>
                  </w:tr>
                  <w:tr w:rsidR="00930311" w:rsidRPr="004E047F" w14:paraId="29E29576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4B5FC9" w14:textId="77777777" w:rsidR="003F7BB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6756A" w14:textId="77777777" w:rsidR="003F7BBF" w:rsidRDefault="003F7BBF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F343B7" w14:textId="285A3983" w:rsidR="003F7BBF" w:rsidRPr="004E047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9A602" w14:textId="171C0A46" w:rsidR="003F7BBF" w:rsidRPr="004E047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- Открытый класс – 4 лет (2018 г.р.) и старше</w:t>
                        </w:r>
                      </w:p>
                    </w:tc>
                  </w:tr>
                  <w:tr w:rsidR="00930311" w:rsidRPr="004E047F" w14:paraId="166CA298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8552A7" w14:textId="77777777" w:rsidR="003F7BB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C0B153" w14:textId="77777777" w:rsidR="003F7BBF" w:rsidRDefault="003F7BBF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5FA322" w14:textId="7D93F043" w:rsidR="003F7BBF" w:rsidRPr="004E047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C2DC46" w14:textId="70CB7D5D" w:rsidR="003F7BBF" w:rsidRDefault="003F7BBF" w:rsidP="008C0006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Разрешается при себе иметь хлыст до 120 см.</w:t>
                        </w:r>
                      </w:p>
                      <w:p w14:paraId="11020AFF" w14:textId="33892FCA" w:rsidR="003F7BBF" w:rsidRPr="004E047F" w:rsidRDefault="003F7BBF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73538C">
                          <w:t>В случае участия менее 3 спортивных пар в каком-либо зачете, зачеты могут быть объединены.</w:t>
                        </w:r>
                      </w:p>
                    </w:tc>
                  </w:tr>
                  <w:tr w:rsidR="00930311" w:rsidRPr="004E047F" w14:paraId="2CDBBBC3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89ADB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A441D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73BEF6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71C692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CE5B0B" w14:paraId="4B8FB660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BEF0D3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297EF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94317" w14:textId="77777777" w:rsidR="00C740D3" w:rsidRPr="00CE5B0B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Предварительный Приз А. Дети (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Тест </w:t>
                        </w:r>
                        <w:r w:rsidRPr="000A1C77">
                          <w:rPr>
                            <w:b/>
                            <w:i/>
                            <w:lang w:val="en-US"/>
                          </w:rPr>
                          <w:t>FEI</w:t>
                        </w:r>
                        <w:r w:rsidRPr="000A1C77">
                          <w:rPr>
                            <w:b/>
                            <w:i/>
                          </w:rPr>
                          <w:t xml:space="preserve"> 2014, ред. 20</w:t>
                        </w:r>
                        <w:r>
                          <w:rPr>
                            <w:b/>
                            <w:i/>
                          </w:rPr>
                          <w:t>20)</w:t>
                        </w:r>
                      </w:p>
                    </w:tc>
                  </w:tr>
                  <w:tr w:rsidR="00930311" w:rsidRPr="00B23EE4" w14:paraId="772CBFD1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465BA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F7D2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00AF7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5906FB" w14:textId="77777777" w:rsidR="00C740D3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 Дети </w:t>
                        </w:r>
                      </w:p>
                      <w:p w14:paraId="516DAA58" w14:textId="77777777" w:rsidR="00C740D3" w:rsidRPr="00B23EE4" w:rsidRDefault="00C740D3" w:rsidP="00430200">
                        <w:pPr>
                          <w:snapToGrid w:val="0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-Открытый класс </w:t>
                        </w:r>
                      </w:p>
                    </w:tc>
                  </w:tr>
                  <w:tr w:rsidR="00930311" w:rsidRPr="00222C8A" w14:paraId="2B9FB57D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C7AA91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7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8DF1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D346F" w14:textId="77777777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г.р.) и старше </w:t>
                        </w:r>
                      </w:p>
                      <w:p w14:paraId="73E17703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 xml:space="preserve"> г.р.) и старше</w:t>
                        </w:r>
                      </w:p>
                    </w:tc>
                  </w:tr>
                  <w:tr w:rsidR="00930311" w:rsidRPr="00314514" w14:paraId="7E4B1733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023894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415A22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BB86C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4EDA8D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В зачете </w:t>
                        </w:r>
                        <w:r w:rsidRPr="00B23EE4">
                          <w:rPr>
                            <w:i/>
                          </w:rPr>
                          <w:t>«Открытый класс»</w:t>
                        </w:r>
                        <w:r w:rsidRPr="009F2C9E">
                          <w:rPr>
                            <w:i/>
                          </w:rPr>
                          <w:t xml:space="preserve"> разрешено выполнение на мундштучном оголовье (для лошадей 6 лет и старше) и выполнение теста на строевой рыси.</w:t>
                        </w:r>
                        <w:r>
                          <w:t xml:space="preserve"> </w:t>
                        </w:r>
                        <w:r w:rsidRPr="005F2E89">
                          <w:rPr>
                            <w:i/>
                          </w:rPr>
                          <w:t>Разрешается при себе иметь хлыст до 120 см</w:t>
                        </w:r>
                        <w:r>
                          <w:rPr>
                            <w:i/>
                          </w:rPr>
                          <w:t>.</w:t>
                        </w:r>
                      </w:p>
                      <w:p w14:paraId="55075FD6" w14:textId="06C7C8BC" w:rsidR="0098424A" w:rsidRDefault="0098424A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Все зачеты судятся с оценкой качества (по двум точкам), в зачете «Открытый класс» - без оценки </w:t>
                        </w:r>
                        <w:proofErr w:type="gramStart"/>
                        <w:r>
                          <w:rPr>
                            <w:i/>
                          </w:rPr>
                          <w:t>за  «</w:t>
                        </w:r>
                        <w:proofErr w:type="gramEnd"/>
                        <w:r>
                          <w:rPr>
                            <w:i/>
                          </w:rPr>
                          <w:t>Посадку» всадника.</w:t>
                        </w:r>
                      </w:p>
                      <w:p w14:paraId="6D2D4F60" w14:textId="5CFA5B36" w:rsidR="00C740D3" w:rsidRPr="00096E38" w:rsidRDefault="005D05A0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</w:p>
                    </w:tc>
                  </w:tr>
                  <w:tr w:rsidR="00930311" w:rsidRPr="00222C8A" w14:paraId="378FFE74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1CB059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A63E84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93548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3DD137" w14:textId="77777777" w:rsidR="00C740D3" w:rsidRPr="00222C8A" w:rsidRDefault="00C740D3" w:rsidP="00430200">
                        <w:pPr>
                          <w:snapToGrid w:val="0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741D4F" w:rsidRPr="0088359A" w14:paraId="6EB139C7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168F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4370C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0C278" w14:textId="2E3F718A" w:rsidR="00C740D3" w:rsidRPr="0088359A" w:rsidRDefault="00C740D3" w:rsidP="005A0A52">
                        <w:pPr>
                          <w:snapToGrid w:val="0"/>
                          <w:rPr>
                            <w:b/>
                            <w:bCs/>
                            <w:i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ФКС СПб №1.</w:t>
                        </w:r>
                        <w:r w:rsidR="005A0A52">
                          <w:rPr>
                            <w:b/>
                            <w:i/>
                          </w:rPr>
                          <w:t>1</w:t>
                        </w:r>
                        <w:r>
                          <w:rPr>
                            <w:b/>
                            <w:i/>
                          </w:rPr>
                          <w:t>(2016)</w:t>
                        </w:r>
                      </w:p>
                    </w:tc>
                  </w:tr>
                  <w:tr w:rsidR="00930311" w:rsidRPr="00FC1891" w14:paraId="588FC4B0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26C60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3B4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0BD609" w14:textId="77777777" w:rsidR="00C740D3" w:rsidRDefault="00C740D3" w:rsidP="00430200">
                        <w:pPr>
                          <w:snapToGrid w:val="0"/>
                        </w:pPr>
                        <w:r>
                          <w:t>Категория участвующих: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1F1992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- </w:t>
                        </w:r>
                        <w:r w:rsidRPr="00423FA1">
                          <w:rPr>
                            <w:b/>
                            <w:i/>
                          </w:rPr>
                          <w:t>Дети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0224CB16" w14:textId="77777777" w:rsidR="00C740D3" w:rsidRPr="00FC189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  <w:r w:rsidRPr="006E1A81">
                          <w:rPr>
                            <w:i/>
                          </w:rPr>
                          <w:t xml:space="preserve"> </w:t>
                        </w:r>
                        <w:r w:rsidRPr="007F77B4">
                          <w:rPr>
                            <w:b/>
                            <w:i/>
                          </w:rPr>
                          <w:t xml:space="preserve">Открытый класс </w:t>
                        </w:r>
                      </w:p>
                    </w:tc>
                  </w:tr>
                  <w:tr w:rsidR="00930311" w:rsidRPr="006E1A81" w14:paraId="0B92B512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96889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C1D06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E22D13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7E6B9" w14:textId="77777777" w:rsidR="00C740D3" w:rsidRPr="009F2C9E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>- Дети – 6 лет (201</w:t>
                        </w:r>
                        <w:r w:rsidRPr="00244799">
                          <w:rPr>
                            <w:i/>
                          </w:rPr>
                          <w:t>6</w:t>
                        </w:r>
                        <w:r w:rsidRPr="009F2C9E">
                          <w:rPr>
                            <w:i/>
                          </w:rPr>
                          <w:t xml:space="preserve"> г.р.) и старше </w:t>
                        </w:r>
                      </w:p>
                      <w:p w14:paraId="458B4995" w14:textId="77777777" w:rsidR="00C740D3" w:rsidRPr="006E1A81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 w:rsidRPr="009F2C9E">
                          <w:rPr>
                            <w:i/>
                          </w:rPr>
                          <w:t xml:space="preserve">- Открытый класс – </w:t>
                        </w:r>
                        <w:r>
                          <w:rPr>
                            <w:i/>
                          </w:rPr>
                          <w:t>4</w:t>
                        </w:r>
                        <w:r w:rsidRPr="009F2C9E">
                          <w:rPr>
                            <w:i/>
                          </w:rPr>
                          <w:t xml:space="preserve"> лет (201</w:t>
                        </w:r>
                        <w:r w:rsidRPr="00244799">
                          <w:rPr>
                            <w:i/>
                          </w:rPr>
                          <w:t>8</w:t>
                        </w:r>
                        <w:r w:rsidRPr="009F2C9E">
                          <w:rPr>
                            <w:i/>
                          </w:rPr>
                          <w:t>г.р.) и старше</w:t>
                        </w:r>
                        <w:r w:rsidRPr="006F2314"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377B10" w14:paraId="3DD26556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392226" w14:textId="77777777" w:rsidR="00C740D3" w:rsidRPr="0088359A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FBE88" w14:textId="77777777" w:rsidR="00C740D3" w:rsidRPr="0088359A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9D401F" w14:textId="77777777" w:rsidR="00C740D3" w:rsidRPr="00DE5BB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B1C17F" w14:textId="77777777" w:rsidR="00C740D3" w:rsidRDefault="00C740D3" w:rsidP="00430200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 w:rsidRPr="00FC1891">
                          <w:rPr>
                            <w:i/>
                          </w:rPr>
                          <w:t xml:space="preserve">зда выполняется на </w:t>
                        </w:r>
                        <w:r>
                          <w:rPr>
                            <w:i/>
                          </w:rPr>
                          <w:t xml:space="preserve">трензельной </w:t>
                        </w:r>
                        <w:r>
                          <w:rPr>
                            <w:i/>
                          </w:rPr>
                          <w:lastRenderedPageBreak/>
                          <w:t>уздечке.</w:t>
                        </w:r>
                      </w:p>
                      <w:p w14:paraId="044DF591" w14:textId="5253F444" w:rsidR="00C740D3" w:rsidRPr="00427E2D" w:rsidRDefault="00C740D3" w:rsidP="00414441">
                        <w:pPr>
                          <w:ind w:left="34" w:right="-108"/>
                          <w:rPr>
                            <w:b/>
                            <w:spacing w:val="-4"/>
                          </w:rPr>
                        </w:pPr>
                        <w:r w:rsidRPr="00E65824">
                          <w:rPr>
                            <w:i/>
                          </w:rPr>
                          <w:t>Разрешено выполнение теста на строевой рыси.</w:t>
                        </w:r>
                        <w:r>
                          <w:rPr>
                            <w:i/>
                          </w:rPr>
                          <w:t xml:space="preserve">  </w:t>
                        </w:r>
                        <w:r w:rsidR="00427E2D">
                          <w:rPr>
                            <w:i/>
                          </w:rPr>
                          <w:t>Разрешено при себе иметь хлыст до</w:t>
                        </w:r>
                        <w:r w:rsidRPr="009D4242">
                          <w:rPr>
                            <w:i/>
                          </w:rPr>
                          <w:t xml:space="preserve"> 120 см</w:t>
                        </w:r>
                      </w:p>
                    </w:tc>
                  </w:tr>
                  <w:tr w:rsidR="00930311" w:rsidRPr="00397CB5" w14:paraId="09FE233E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66DC8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2E6DD1" w14:textId="77777777" w:rsidR="00C740D3" w:rsidRDefault="00C740D3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7D4CD" w14:textId="77777777" w:rsidR="00C740D3" w:rsidRPr="004E047F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EB8945" w14:textId="77777777" w:rsidR="00C740D3" w:rsidRDefault="00C740D3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741D4F" w:rsidRPr="00397CB5" w14:paraId="11BD2317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9AA8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727E2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D1D3F4" w14:textId="74646E23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 xml:space="preserve">ФРИСТАЙЛ </w:t>
                        </w:r>
                      </w:p>
                    </w:tc>
                  </w:tr>
                  <w:tr w:rsidR="00930311" w:rsidRPr="00397CB5" w14:paraId="12526B2E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B00C32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097C2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F842CB" w14:textId="77777777" w:rsidR="00D97AF7" w:rsidRDefault="00D97AF7" w:rsidP="00D97AF7">
                        <w:r>
                          <w:t>Произвольная программа, без музыкального сопровождения.</w:t>
                        </w:r>
                      </w:p>
                      <w:tbl>
                        <w:tblPr>
                          <w:tblW w:w="12525" w:type="dxa"/>
                          <w:tblLook w:val="01E0" w:firstRow="1" w:lastRow="1" w:firstColumn="1" w:lastColumn="1" w:noHBand="0" w:noVBand="0"/>
                        </w:tblPr>
                        <w:tblGrid>
                          <w:gridCol w:w="12525"/>
                        </w:tblGrid>
                        <w:tr w:rsidR="00D97AF7" w14:paraId="495B03F0" w14:textId="77777777" w:rsidTr="008C0006">
                          <w:trPr>
                            <w:trHeight w:val="333"/>
                          </w:trPr>
                          <w:tc>
                            <w:tcPr>
                              <w:tcW w:w="12525" w:type="dxa"/>
                              <w:hideMark/>
                            </w:tcPr>
                            <w:p w14:paraId="4D273552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 xml:space="preserve">Всаднику даётся </w:t>
                              </w:r>
                              <w:proofErr w:type="gramStart"/>
                              <w:r>
                                <w:t>3-3,5</w:t>
                              </w:r>
                              <w:proofErr w:type="gramEnd"/>
                              <w:r>
                                <w:t xml:space="preserve"> минуты для выполнения программы -необходимо показать езду на трёх аллюрах в обоих направлениях.</w:t>
                              </w:r>
                            </w:p>
                            <w:p w14:paraId="743560E1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>Остановка на въезде не обязательна, но финальное приветствие необходимо сделать.</w:t>
                              </w:r>
                            </w:p>
                            <w:p w14:paraId="3ED28CA0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>Всадник может делать любые комбинации элементов и переходов, но сложность не будет являться приоритетом в этом виде соревнований.</w:t>
                              </w:r>
                            </w:p>
                            <w:p w14:paraId="2E69BDC1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>Цель - показать грамотную, красивую манеру езды в соответствии со Шкалой подготовки.</w:t>
                              </w:r>
                            </w:p>
                            <w:p w14:paraId="29A1509C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>Судиться данное оценки с десятыми (например: 7,4; 8,2 и т.п), после выступления даётся комментарий в микрофон.</w:t>
                              </w:r>
                            </w:p>
                            <w:p w14:paraId="2C9E2CB1" w14:textId="77777777" w:rsidR="00D97AF7" w:rsidRDefault="00D97AF7" w:rsidP="008C0006">
                              <w:pPr>
                                <w:snapToGrid w:val="0"/>
                              </w:pPr>
                              <w:r>
                                <w:t>Оценочных лист данного теста:</w:t>
                              </w:r>
                            </w:p>
                            <w:p w14:paraId="4B2548BC" w14:textId="77777777" w:rsidR="00D97AF7" w:rsidRDefault="00D97AF7" w:rsidP="008C0006">
                              <w:r>
                                <w:t>1. Представление программы на шагу (не обязательно в обе стороны, но должно быть показано минимум 20м шага при движении в один след (либо по прямой, либо по дуге) - качество шага лошади и мастерство всадника на данном аллюре. </w:t>
                              </w:r>
                              <w:r>
                                <w:br/>
                                <w:t>2. Представление программы на рыси - качество рыси лошади и мастерство всадника на данном аллюре</w:t>
                              </w:r>
                              <w:r>
                                <w:br/>
                                <w:t>3. Представление программы на галопе - качество галопа лошади и мастерство всадника на данном аллюре.</w:t>
                              </w:r>
                            </w:p>
                            <w:p w14:paraId="7064243E" w14:textId="77777777" w:rsidR="00D97AF7" w:rsidRDefault="00D97AF7" w:rsidP="008C0006">
                              <w:r>
                                <w:t>4. Сложность программы и хореография композиции.</w:t>
                              </w:r>
                              <w:r>
                                <w:br/>
                              </w:r>
                              <w:proofErr w:type="gramStart"/>
                              <w:r>
                                <w:t>5.Внешний</w:t>
                              </w:r>
                              <w:proofErr w:type="gramEnd"/>
                              <w:r>
                                <w:t xml:space="preserve"> вид всадника и лошади. Состояние снаряжения.</w:t>
                              </w:r>
                              <w:r>
                                <w:br/>
                                <w:t>6. Посадка всадника и применение средств управления (Двойной коэффициент).</w:t>
                              </w:r>
                            </w:p>
                            <w:p w14:paraId="4CCF5775" w14:textId="77777777" w:rsidR="00D97AF7" w:rsidRDefault="00D97AF7" w:rsidP="008C0006">
                              <w:r>
                                <w:t>7.Оценка костюма всадника.</w:t>
                              </w:r>
                              <w:r>
                                <w:br/>
                                <w:t xml:space="preserve">8. Общее впечатление и соответствие пары требованиям Шкалы подготовки (Тройной </w:t>
                              </w:r>
                              <w:proofErr w:type="gramStart"/>
                              <w:r>
                                <w:t>коэффициент)соревнование</w:t>
                              </w:r>
                              <w:proofErr w:type="gramEnd"/>
                              <w:r>
                                <w:t xml:space="preserve"> будет коллегиально (все судьи на одной букве)</w:t>
                              </w:r>
                            </w:p>
                          </w:tc>
                        </w:tr>
                      </w:tbl>
                      <w:p w14:paraId="30A3ADE1" w14:textId="77777777" w:rsidR="00D97AF7" w:rsidRDefault="00D97AF7" w:rsidP="00414441">
                        <w:pPr>
                          <w:snapToGrid w:val="0"/>
                          <w:rPr>
                            <w:i/>
                          </w:rPr>
                        </w:pPr>
                      </w:p>
                    </w:tc>
                  </w:tr>
                  <w:tr w:rsidR="00930311" w:rsidRPr="00397CB5" w14:paraId="1A696511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53FD4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6E9C87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77D230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C771E6" w14:textId="3A601682" w:rsidR="00D97AF7" w:rsidRDefault="00D97AF7" w:rsidP="00414441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</w:t>
                        </w:r>
                        <w:r>
                          <w:rPr>
                            <w:b/>
                            <w:i/>
                          </w:rPr>
                          <w:t>Открытый класс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930311" w:rsidRPr="00397CB5" w14:paraId="2B6DC72F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6EEDA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160B72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C1DD9E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C3F10" w14:textId="77777777" w:rsidR="00D97AF7" w:rsidRDefault="00D97AF7" w:rsidP="008C0006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- Дети – 6 лет (2016 г.р.) и старше </w:t>
                        </w:r>
                      </w:p>
                      <w:p w14:paraId="5A5FE1FF" w14:textId="6F1C0760" w:rsidR="00D97AF7" w:rsidRDefault="00D97AF7" w:rsidP="000B4EA5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</w:rPr>
                          <w:t>- Открытый класс – 4 лет (2018г.р.) и старше</w:t>
                        </w:r>
                      </w:p>
                    </w:tc>
                  </w:tr>
                  <w:tr w:rsidR="00930311" w:rsidRPr="00397CB5" w14:paraId="07E18075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7F1DDB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A934DA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5D3DF3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53E16B" w14:textId="77777777" w:rsidR="00D97AF7" w:rsidRDefault="00D97AF7" w:rsidP="008C0006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Разрешено при себе иметь хлыст длиной не более 120 см. Для лошадей </w:t>
                        </w:r>
                        <w:proofErr w:type="gramStart"/>
                        <w:r>
                          <w:rPr>
                            <w:i/>
                          </w:rPr>
                          <w:t>4-5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лет езда выполняется на трензельной уздечке, для лошадей 6 лет и старше езда выполняется на мундштучном оголовье или трензельной уздечке по выбору всадника.</w:t>
                        </w:r>
                      </w:p>
                      <w:p w14:paraId="29FB7CF2" w14:textId="77777777" w:rsidR="00D97AF7" w:rsidRDefault="00D97AF7" w:rsidP="008C0006">
                        <w:pPr>
                          <w:snapToGrid w:val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Разрешено выполнение теста на строевой рыси.</w:t>
                        </w:r>
                      </w:p>
                      <w:p w14:paraId="36DAEDCC" w14:textId="2FF516CC" w:rsidR="00D97AF7" w:rsidRPr="0046460A" w:rsidRDefault="00D97AF7" w:rsidP="00430200">
                        <w:pPr>
                          <w:snapToGrid w:val="0"/>
                        </w:pPr>
                        <w:r>
                          <w:rPr>
                            <w:bCs/>
                          </w:rPr>
                          <w:t>Зачет состоится при участии не менее3 спортивных пар.</w:t>
                        </w:r>
                        <w:r>
                          <w:t xml:space="preserve"> </w:t>
                        </w:r>
                      </w:p>
                    </w:tc>
                  </w:tr>
                  <w:tr w:rsidR="00930311" w:rsidRPr="00397CB5" w14:paraId="3835D514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37BCFA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599D8E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E4F83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3D4967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2F29F0" w:rsidRPr="00397CB5" w14:paraId="30FA986F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3A965F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A76AFF" w14:textId="402BD559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</w:rPr>
                          <w:t>ХХ:ХХ</w:t>
                        </w:r>
                        <w:proofErr w:type="gramEnd"/>
                      </w:p>
                    </w:tc>
                    <w:tc>
                      <w:tcPr>
                        <w:tcW w:w="834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FCD6F1" w14:textId="77777777" w:rsidR="002F29F0" w:rsidRDefault="002F29F0" w:rsidP="002F29F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ЕЗДА ПО ВЫБОРУ</w:t>
                        </w:r>
                      </w:p>
                      <w:p w14:paraId="4D4025E5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930311" w:rsidRPr="00397CB5" w14:paraId="50B518F5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0444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C2115D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12216" w14:textId="04586894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 xml:space="preserve">Категория участвующих: 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255EDD" w14:textId="0604CA9C" w:rsidR="002F29F0" w:rsidRDefault="002F29F0" w:rsidP="002F29F0">
                        <w:pPr>
                          <w:rPr>
                            <w:b/>
                            <w:i/>
                          </w:rPr>
                        </w:pPr>
                        <w:r w:rsidRPr="00B05F36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/>
                          </w:rPr>
                          <w:t>Общий зачет</w:t>
                        </w:r>
                      </w:p>
                    </w:tc>
                  </w:tr>
                  <w:tr w:rsidR="00930311" w:rsidRPr="00397CB5" w14:paraId="2B873604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E339C2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B8E22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F89335" w14:textId="4EB0B767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Возраст лошадей: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341E9D" w14:textId="53B4CB5F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t>4 года (2015г.р.) и старше</w:t>
                        </w:r>
                      </w:p>
                    </w:tc>
                  </w:tr>
                  <w:tr w:rsidR="00930311" w:rsidRPr="00397CB5" w14:paraId="782F6507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9C2D6E" w14:textId="77777777" w:rsidR="002F29F0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8799E5" w14:textId="77777777" w:rsidR="002F29F0" w:rsidRDefault="002F29F0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27C43A" w14:textId="6C78C8C0" w:rsidR="002F29F0" w:rsidRPr="004E047F" w:rsidRDefault="002F29F0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6E1A81">
                          <w:t>Особые условия:</w:t>
                        </w: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97697E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>В езде определение победителей и призеров и награждение не проводится</w:t>
                        </w:r>
                      </w:p>
                      <w:p w14:paraId="67B6EAE0" w14:textId="77777777" w:rsidR="002F29F0" w:rsidRPr="002F29F0" w:rsidRDefault="002F29F0" w:rsidP="002F29F0">
                        <w:pPr>
                          <w:snapToGrid w:val="0"/>
                          <w:rPr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 xml:space="preserve">Возможно выполнение тестов на </w:t>
                        </w:r>
                        <w:r w:rsidRPr="002F29F0">
                          <w:rPr>
                            <w:i/>
                          </w:rPr>
                          <w:lastRenderedPageBreak/>
                          <w:t>строевой рыси</w:t>
                        </w:r>
                      </w:p>
                      <w:p w14:paraId="519FBD56" w14:textId="0739DB3F" w:rsidR="002F29F0" w:rsidRDefault="002F29F0" w:rsidP="002F29F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 w:rsidRPr="002F29F0">
                          <w:rPr>
                            <w:i/>
                          </w:rPr>
                          <w:t xml:space="preserve">Разрешено выступление на трензельном или мундштучном оголовье (лошади </w:t>
                        </w:r>
                        <w:proofErr w:type="gramStart"/>
                        <w:r w:rsidRPr="002F29F0">
                          <w:rPr>
                            <w:i/>
                          </w:rPr>
                          <w:t>4-5</w:t>
                        </w:r>
                        <w:proofErr w:type="gramEnd"/>
                        <w:r w:rsidRPr="002F29F0">
                          <w:rPr>
                            <w:i/>
                          </w:rPr>
                          <w:t xml:space="preserve"> лет – только с трензельным оголовьем) и с хлыстом:</w:t>
                        </w:r>
                      </w:p>
                    </w:tc>
                  </w:tr>
                  <w:tr w:rsidR="00930311" w:rsidRPr="00397CB5" w14:paraId="4D3F3979" w14:textId="77777777" w:rsidTr="00F72A08">
                    <w:tc>
                      <w:tcPr>
                        <w:tcW w:w="7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9B7B5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9853B" w14:textId="77777777" w:rsidR="00D97AF7" w:rsidRDefault="00D97AF7" w:rsidP="00741D4F">
                        <w:pPr>
                          <w:snapToGrid w:val="0"/>
                          <w:ind w:left="-116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2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D8E041" w14:textId="77777777" w:rsidR="00D97AF7" w:rsidRPr="004E047F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03D1" w14:textId="77777777" w:rsidR="00D97AF7" w:rsidRDefault="00D97AF7" w:rsidP="00430200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14:paraId="0D8CBAEA" w14:textId="77777777" w:rsidR="00C740D3" w:rsidRPr="00C467ED" w:rsidRDefault="00C740D3" w:rsidP="00C467ED">
                  <w:pPr>
                    <w:pStyle w:val="a8"/>
                    <w:ind w:left="1080"/>
                    <w:rPr>
                      <w:i/>
                    </w:rPr>
                  </w:pPr>
                </w:p>
              </w:tc>
            </w:tr>
          </w:tbl>
          <w:p w14:paraId="08144456" w14:textId="77777777" w:rsidR="0046460A" w:rsidRDefault="0046460A" w:rsidP="00C467ED">
            <w:pPr>
              <w:rPr>
                <w:bCs/>
                <w:i/>
                <w:iCs/>
              </w:rPr>
            </w:pPr>
          </w:p>
          <w:p w14:paraId="76AB6C5F" w14:textId="096E5AF6" w:rsidR="00C740D3" w:rsidRPr="00004F5E" w:rsidRDefault="00C740D3" w:rsidP="00C467ED">
            <w:pPr>
              <w:rPr>
                <w:b/>
              </w:rPr>
            </w:pPr>
            <w:r w:rsidRPr="00134771">
              <w:rPr>
                <w:bCs/>
                <w:i/>
                <w:iCs/>
              </w:rPr>
              <w:t xml:space="preserve">ХХ.ХХ – </w:t>
            </w:r>
            <w:r w:rsidRPr="00600109">
              <w:rPr>
                <w:i/>
              </w:rPr>
              <w:t xml:space="preserve">Время начала </w:t>
            </w:r>
            <w:proofErr w:type="spellStart"/>
            <w:r w:rsidRPr="00600109">
              <w:rPr>
                <w:i/>
              </w:rPr>
              <w:t>езд</w:t>
            </w:r>
            <w:proofErr w:type="spellEnd"/>
            <w:r w:rsidRPr="00600109">
              <w:rPr>
                <w:i/>
              </w:rPr>
              <w:t xml:space="preserve"> будет уточнено дополнительно на мандатной комиссии.</w:t>
            </w:r>
          </w:p>
        </w:tc>
      </w:tr>
    </w:tbl>
    <w:p w14:paraId="4938AB66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14:paraId="0E5ECE2B" w14:textId="42B22C9D" w:rsidR="00E85054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Победители и призеры определяются в каждом зачёте в каждой езде.</w:t>
      </w:r>
    </w:p>
    <w:p w14:paraId="6618062F" w14:textId="77777777" w:rsidR="00E85054" w:rsidRPr="00565155" w:rsidRDefault="00E85054" w:rsidP="00E85054">
      <w:pPr>
        <w:pStyle w:val="2"/>
        <w:ind w:firstLine="426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Награждается 3 призовых  места.</w:t>
      </w:r>
    </w:p>
    <w:p w14:paraId="1EDDD4DA" w14:textId="6D3E6969" w:rsidR="009336E4" w:rsidRPr="00830228" w:rsidRDefault="009336E4" w:rsidP="009336E4">
      <w:pPr>
        <w:jc w:val="both"/>
      </w:pPr>
    </w:p>
    <w:p w14:paraId="3F3B642C" w14:textId="77777777" w:rsidR="009336E4" w:rsidRDefault="009336E4" w:rsidP="009336E4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</w:t>
      </w:r>
      <w:r w:rsidRPr="00EF0044">
        <w:rPr>
          <w:rFonts w:ascii="Times New Roman" w:hAnsi="Times New Roman"/>
          <w:bCs/>
          <w:sz w:val="24"/>
          <w:szCs w:val="24"/>
        </w:rPr>
        <w:t>) и отчет Технического делегата организаторы представляют на электронных носителях в ФКС</w:t>
      </w:r>
      <w:r w:rsidRPr="007024CD">
        <w:rPr>
          <w:rFonts w:ascii="Times New Roman" w:hAnsi="Times New Roman"/>
          <w:bCs/>
          <w:sz w:val="24"/>
          <w:szCs w:val="24"/>
        </w:rPr>
        <w:t xml:space="preserve"> СПб </w:t>
      </w:r>
      <w:r w:rsidRPr="008A6BF9">
        <w:rPr>
          <w:rFonts w:ascii="Times New Roman" w:hAnsi="Times New Roman"/>
          <w:bCs/>
          <w:sz w:val="24"/>
          <w:szCs w:val="24"/>
        </w:rPr>
        <w:t>по окончании соревнова</w:t>
      </w:r>
      <w:r>
        <w:rPr>
          <w:rFonts w:ascii="Times New Roman" w:hAnsi="Times New Roman"/>
          <w:bCs/>
          <w:sz w:val="24"/>
          <w:szCs w:val="24"/>
        </w:rPr>
        <w:t>ний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6B2247BB" w14:textId="77777777" w:rsidR="009336E4" w:rsidRPr="00F447A3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2301A8E2" w14:textId="77777777" w:rsidR="00E85054" w:rsidRPr="00246081" w:rsidRDefault="00E85054" w:rsidP="00E85054">
      <w:pPr>
        <w:ind w:firstLine="426"/>
        <w:rPr>
          <w:b/>
          <w:bCs/>
          <w:i/>
          <w:lang w:eastAsia="ar-SA"/>
        </w:rPr>
      </w:pPr>
      <w:r w:rsidRPr="00246081">
        <w:rPr>
          <w:b/>
          <w:bCs/>
          <w:i/>
          <w:lang w:eastAsia="ar-SA"/>
        </w:rPr>
        <w:t xml:space="preserve">Награждение победителя и призеров каждого соревнования проводится сразу по его окончании в конном/пешем строю. </w:t>
      </w:r>
    </w:p>
    <w:p w14:paraId="11B89AEE" w14:textId="77777777" w:rsidR="00E85054" w:rsidRPr="00246081" w:rsidRDefault="00E85054" w:rsidP="00E85054">
      <w:pPr>
        <w:pStyle w:val="21"/>
        <w:snapToGrid w:val="0"/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Победители 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и призёры награждаются </w:t>
      </w:r>
      <w:r>
        <w:rPr>
          <w:rFonts w:ascii="Times New Roman" w:hAnsi="Times New Roman"/>
          <w:b/>
          <w:bCs/>
          <w:i/>
          <w:sz w:val="24"/>
          <w:szCs w:val="24"/>
        </w:rPr>
        <w:t>медалями, грамотами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sz w:val="24"/>
          <w:szCs w:val="24"/>
        </w:rPr>
        <w:t>их лошади награждаются розетками.</w:t>
      </w:r>
      <w:r w:rsidRPr="00246081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14:paraId="1C51890C" w14:textId="5219F13A" w:rsidR="00E85054" w:rsidRDefault="00E85054" w:rsidP="009336E4">
      <w:pPr>
        <w:pStyle w:val="2"/>
        <w:ind w:firstLine="567"/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</w:pPr>
      <w:r w:rsidRPr="00E85054">
        <w:rPr>
          <w:rFonts w:ascii="Times New Roman" w:hAnsi="Times New Roman"/>
          <w:b/>
          <w:bCs/>
          <w:i/>
          <w:sz w:val="24"/>
          <w:szCs w:val="24"/>
          <w:lang w:val="ru-RU" w:eastAsia="ar-SA"/>
        </w:rPr>
        <w:t>Организационный комитет турнира может предусмотреть дополнительные награды для участников.</w:t>
      </w:r>
    </w:p>
    <w:p w14:paraId="2A2CFF7B" w14:textId="72B2F6C9" w:rsidR="00790969" w:rsidRPr="00790969" w:rsidRDefault="00790969" w:rsidP="00790969">
      <w:pPr>
        <w:pStyle w:val="2"/>
        <w:spacing w:before="120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90969">
        <w:rPr>
          <w:rFonts w:ascii="Times New Roman" w:hAnsi="Times New Roman"/>
          <w:bCs/>
          <w:sz w:val="24"/>
          <w:szCs w:val="24"/>
          <w:lang w:val="ru-RU" w:eastAsia="ar-SA"/>
        </w:rPr>
        <w:t>В случае отсутствия участника на церемонии награждения его результаты могут быть аннулированы.</w:t>
      </w:r>
    </w:p>
    <w:p w14:paraId="09C66E49" w14:textId="77777777" w:rsidR="009336E4" w:rsidRPr="00AA1510" w:rsidRDefault="009336E4" w:rsidP="000E1282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bookmarkStart w:id="0" w:name="_Hlk509195697"/>
      <w:r w:rsidRPr="00F447A3">
        <w:rPr>
          <w:b/>
          <w:bCs/>
          <w:sz w:val="28"/>
          <w:szCs w:val="28"/>
        </w:rPr>
        <w:t>РАЗМЕЩЕНИЕ</w:t>
      </w:r>
    </w:p>
    <w:bookmarkEnd w:id="0"/>
    <w:p w14:paraId="07E2B8ED" w14:textId="6A4DA4E9" w:rsidR="0046460A" w:rsidRPr="008A6BF9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Участники:</w:t>
      </w:r>
    </w:p>
    <w:p w14:paraId="1FDD1126" w14:textId="77777777" w:rsidR="0046460A" w:rsidRDefault="0046460A" w:rsidP="0046460A">
      <w:pPr>
        <w:tabs>
          <w:tab w:val="num" w:pos="851"/>
        </w:tabs>
        <w:ind w:firstLine="567"/>
        <w:jc w:val="both"/>
      </w:pPr>
      <w:r>
        <w:rPr>
          <w:b/>
          <w:i/>
        </w:rPr>
        <w:tab/>
        <w:t>Не предоставляется</w:t>
      </w:r>
    </w:p>
    <w:p w14:paraId="7EE7A95B" w14:textId="77777777" w:rsidR="0046460A" w:rsidRDefault="0046460A" w:rsidP="0046460A">
      <w:pPr>
        <w:pStyle w:val="2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1858FE00" w14:textId="77777777" w:rsidR="0046460A" w:rsidRDefault="0046460A" w:rsidP="0046460A">
      <w:pPr>
        <w:pStyle w:val="21"/>
        <w:snapToGrid w:val="0"/>
        <w:ind w:left="851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Денники предоставляются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  день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соревнований по предварительным заявкам – </w:t>
      </w:r>
    </w:p>
    <w:p w14:paraId="2914F5E2" w14:textId="77777777" w:rsidR="0046460A" w:rsidRDefault="0046460A" w:rsidP="0046460A">
      <w:pPr>
        <w:pStyle w:val="a8"/>
        <w:tabs>
          <w:tab w:val="num" w:pos="851"/>
        </w:tabs>
        <w:ind w:left="851"/>
        <w:jc w:val="both"/>
        <w:rPr>
          <w:i/>
        </w:rPr>
      </w:pPr>
      <w:r w:rsidRPr="00323FAE">
        <w:rPr>
          <w:b/>
          <w:i/>
        </w:rPr>
        <w:t>1000 руб., без кормов (8-967-561-15-22</w:t>
      </w:r>
      <w:proofErr w:type="gramStart"/>
      <w:r w:rsidRPr="00323FAE">
        <w:rPr>
          <w:b/>
          <w:i/>
        </w:rPr>
        <w:t xml:space="preserve">)  </w:t>
      </w:r>
      <w:r w:rsidRPr="00323FAE">
        <w:rPr>
          <w:i/>
        </w:rPr>
        <w:t>(</w:t>
      </w:r>
      <w:proofErr w:type="gramEnd"/>
      <w:r w:rsidRPr="00323FAE">
        <w:rPr>
          <w:i/>
        </w:rPr>
        <w:t>количество мест ограничено)</w:t>
      </w:r>
      <w:r>
        <w:rPr>
          <w:i/>
        </w:rPr>
        <w:t>.</w:t>
      </w:r>
    </w:p>
    <w:p w14:paraId="53C854C1" w14:textId="77777777" w:rsidR="0046460A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14:paraId="4768418F" w14:textId="77777777" w:rsidR="0046460A" w:rsidRDefault="0046460A" w:rsidP="0046460A">
      <w:pPr>
        <w:pStyle w:val="2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46460A" w14:paraId="63C86FC6" w14:textId="77777777" w:rsidTr="0043020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7F5CD" w14:textId="40A96FD3" w:rsidR="0046460A" w:rsidRPr="00F72A08" w:rsidRDefault="001C5B8D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F72A08">
              <w:rPr>
                <w:rFonts w:ascii="Times New Roman" w:hAnsi="Times New Roman"/>
                <w:b/>
                <w:i/>
                <w:iCs/>
                <w:sz w:val="24"/>
              </w:rPr>
              <w:t>Общий зачет, юноши</w:t>
            </w:r>
            <w:r w:rsidR="0046460A" w:rsidRPr="00F72A08">
              <w:rPr>
                <w:rFonts w:ascii="Times New Roman" w:hAnsi="Times New Roman"/>
                <w:b/>
                <w:i/>
                <w:iCs/>
                <w:sz w:val="24"/>
              </w:rPr>
              <w:t xml:space="preserve"> </w:t>
            </w:r>
            <w:r w:rsidRPr="00F72A08">
              <w:rPr>
                <w:rFonts w:ascii="Times New Roman" w:hAnsi="Times New Roman"/>
                <w:b/>
                <w:i/>
                <w:iCs/>
                <w:sz w:val="24"/>
              </w:rPr>
              <w:t>-</w:t>
            </w:r>
            <w:r w:rsidR="0046460A" w:rsidRPr="00F72A08">
              <w:rPr>
                <w:rFonts w:ascii="Times New Roman" w:hAnsi="Times New Roman"/>
                <w:b/>
                <w:i/>
                <w:iCs/>
                <w:sz w:val="24"/>
              </w:rPr>
              <w:t xml:space="preserve"> 2500 руб.  за один старт,</w:t>
            </w:r>
          </w:p>
          <w:p w14:paraId="178D6DB3" w14:textId="77777777" w:rsidR="0046460A" w:rsidRDefault="0046460A" w:rsidP="00430200">
            <w:pPr>
              <w:pStyle w:val="22"/>
              <w:snapToGrid w:val="0"/>
              <w:spacing w:before="120"/>
              <w:ind w:firstLine="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F72A08">
              <w:rPr>
                <w:rFonts w:ascii="Times New Roman" w:hAnsi="Times New Roman"/>
                <w:b/>
                <w:i/>
                <w:sz w:val="24"/>
                <w:szCs w:val="24"/>
              </w:rPr>
              <w:t>Дети- 2000 руб. за один старт.</w:t>
            </w:r>
          </w:p>
          <w:p w14:paraId="27B636A8" w14:textId="77777777" w:rsidR="0046460A" w:rsidRDefault="0046460A" w:rsidP="00430200">
            <w:pPr>
              <w:pStyle w:val="21"/>
              <w:snapToGrid w:val="0"/>
              <w:spacing w:before="120"/>
              <w:ind w:firstLine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оргкомитета соревнований (КСК «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Новополье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») обеспечиваются статьи </w:t>
            </w:r>
            <w:proofErr w:type="gramStart"/>
            <w:r>
              <w:rPr>
                <w:rFonts w:ascii="Times New Roman" w:hAnsi="Times New Roman"/>
                <w:sz w:val="24"/>
              </w:rPr>
              <w:t>затрат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медицинской помощи во время соревнований. </w:t>
            </w:r>
          </w:p>
          <w:p w14:paraId="145BA194" w14:textId="77777777" w:rsidR="0046460A" w:rsidRDefault="0046460A" w:rsidP="00430200">
            <w:pPr>
              <w:pStyle w:val="21"/>
              <w:ind w:firstLine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</w:t>
            </w:r>
            <w:proofErr w:type="gramStart"/>
            <w:r>
              <w:rPr>
                <w:rFonts w:ascii="Times New Roman" w:hAnsi="Times New Roman"/>
                <w:sz w:val="24"/>
              </w:rPr>
              <w:t>лошадей  несут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командирующие организации или заинтересованные лица. </w:t>
            </w:r>
          </w:p>
          <w:p w14:paraId="1A525660" w14:textId="77777777" w:rsidR="0046460A" w:rsidRDefault="0046460A" w:rsidP="0043020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Оргкомитет обеспечивает оказание первой медицинской помощи и присутствие  ветеринарного врача. Расходы по услугам лечения лошадей несут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или заинтересованные лица.</w:t>
            </w:r>
          </w:p>
        </w:tc>
      </w:tr>
    </w:tbl>
    <w:p w14:paraId="1B74E309" w14:textId="77777777" w:rsidR="0046460A" w:rsidRPr="00E85054" w:rsidRDefault="0046460A" w:rsidP="0046460A">
      <w:pPr>
        <w:pStyle w:val="a8"/>
        <w:tabs>
          <w:tab w:val="num" w:pos="851"/>
        </w:tabs>
        <w:ind w:left="851"/>
        <w:jc w:val="both"/>
      </w:pPr>
    </w:p>
    <w:p w14:paraId="283A2081" w14:textId="0DE5F15A" w:rsidR="009336E4" w:rsidRPr="00F447A3" w:rsidRDefault="0046460A" w:rsidP="0046460A">
      <w:pPr>
        <w:keepNext/>
        <w:numPr>
          <w:ilvl w:val="0"/>
          <w:numId w:val="8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9336E4" w:rsidRPr="00F447A3">
        <w:rPr>
          <w:b/>
          <w:bCs/>
          <w:sz w:val="28"/>
          <w:szCs w:val="28"/>
        </w:rPr>
        <w:t>СТРАХОВАНИЕ</w:t>
      </w:r>
    </w:p>
    <w:p w14:paraId="58FDC8EE" w14:textId="77777777" w:rsidR="009336E4" w:rsidRPr="00BE0782" w:rsidRDefault="009336E4" w:rsidP="009336E4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4"/>
          <w:szCs w:val="24"/>
        </w:rPr>
        <w:t xml:space="preserve"> спорте в Российской Федерации» № 329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B124B06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7D4E29F" w14:textId="77777777" w:rsidR="009336E4" w:rsidRDefault="009336E4" w:rsidP="009336E4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31902614" w14:textId="77777777" w:rsidR="00432C7D" w:rsidRDefault="00432C7D"/>
    <w:p w14:paraId="4968B90D" w14:textId="77777777" w:rsidR="0046460A" w:rsidRDefault="0046460A"/>
    <w:p w14:paraId="76544490" w14:textId="77777777" w:rsidR="000B4EA5" w:rsidRDefault="000B4EA5"/>
    <w:p w14:paraId="19D74B5D" w14:textId="77777777" w:rsidR="000B4EA5" w:rsidRDefault="000B4EA5"/>
    <w:p w14:paraId="7372FCC8" w14:textId="77777777" w:rsidR="000B4EA5" w:rsidRDefault="000B4EA5"/>
    <w:p w14:paraId="518FF9C5" w14:textId="77777777" w:rsidR="0046460A" w:rsidRDefault="0046460A"/>
    <w:p w14:paraId="0015250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3939F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14:paraId="1C7228E1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И.В.Лудина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9706EB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154A3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ФКС СПб по выездке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8E74E" w14:textId="77777777" w:rsidR="0046460A" w:rsidRDefault="0046460A" w:rsidP="0046460A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6DD070" w14:textId="77777777" w:rsidR="0046460A" w:rsidRDefault="0046460A"/>
    <w:p w14:paraId="5EE2124E" w14:textId="77777777" w:rsidR="0046460A" w:rsidRDefault="0046460A"/>
    <w:p w14:paraId="21E52E54" w14:textId="77777777" w:rsidR="0046460A" w:rsidRDefault="0046460A"/>
    <w:p w14:paraId="7D237A42" w14:textId="77777777" w:rsidR="004E6DD6" w:rsidRDefault="004E6DD6"/>
    <w:p w14:paraId="514E8744" w14:textId="77777777" w:rsidR="004E6DD6" w:rsidRPr="00793428" w:rsidRDefault="004E6DD6" w:rsidP="00291D24">
      <w:pPr>
        <w:pStyle w:val="2"/>
        <w:pageBreakBefore/>
        <w:ind w:firstLine="0"/>
        <w:rPr>
          <w:rFonts w:ascii="Times New Roman" w:hAnsi="Times New Roman"/>
          <w:b/>
          <w:i/>
          <w:u w:val="single"/>
        </w:rPr>
      </w:pPr>
      <w:r w:rsidRPr="00793428">
        <w:rPr>
          <w:rFonts w:ascii="Times New Roman" w:hAnsi="Times New Roman"/>
          <w:b/>
          <w:i/>
          <w:u w:val="single"/>
        </w:rPr>
        <w:lastRenderedPageBreak/>
        <w:t xml:space="preserve">Приложение </w:t>
      </w:r>
      <w:r w:rsidRPr="00793428">
        <w:rPr>
          <w:rFonts w:ascii="Times New Roman" w:hAnsi="Times New Roman"/>
          <w:b/>
          <w:i/>
          <w:u w:val="single"/>
          <w:lang w:val="en-US"/>
        </w:rPr>
        <w:t>1</w:t>
      </w:r>
      <w:r w:rsidRPr="00793428">
        <w:rPr>
          <w:rFonts w:ascii="Times New Roman" w:hAnsi="Times New Roman"/>
          <w:b/>
          <w:i/>
          <w:u w:val="single"/>
        </w:rPr>
        <w:t>.</w:t>
      </w:r>
    </w:p>
    <w:tbl>
      <w:tblPr>
        <w:tblW w:w="10327" w:type="dxa"/>
        <w:tblInd w:w="93" w:type="dxa"/>
        <w:tblLook w:val="0000" w:firstRow="0" w:lastRow="0" w:firstColumn="0" w:lastColumn="0" w:noHBand="0" w:noVBand="0"/>
      </w:tblPr>
      <w:tblGrid>
        <w:gridCol w:w="439"/>
        <w:gridCol w:w="4366"/>
        <w:gridCol w:w="376"/>
        <w:gridCol w:w="828"/>
        <w:gridCol w:w="757"/>
        <w:gridCol w:w="645"/>
        <w:gridCol w:w="318"/>
        <w:gridCol w:w="398"/>
        <w:gridCol w:w="171"/>
        <w:gridCol w:w="665"/>
        <w:gridCol w:w="91"/>
        <w:gridCol w:w="1273"/>
      </w:tblGrid>
      <w:tr w:rsidR="004E6DD6" w:rsidRPr="00793428" w14:paraId="5B652C17" w14:textId="77777777" w:rsidTr="00430200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81DB5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</w:rPr>
            </w:pPr>
            <w:r w:rsidRPr="00793428">
              <w:rPr>
                <w:b/>
                <w:bCs/>
                <w:sz w:val="28"/>
                <w:szCs w:val="28"/>
              </w:rPr>
              <w:t xml:space="preserve">ПРОИЗВОЛЬНАЯ ПРОГРАММА ПОД МУЗЫКУ (КЮР) </w:t>
            </w:r>
          </w:p>
          <w:p w14:paraId="68889912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93428">
              <w:rPr>
                <w:b/>
                <w:bCs/>
                <w:sz w:val="26"/>
                <w:szCs w:val="26"/>
              </w:rPr>
              <w:t>УРОВЕНЬ ДЕТСКИХ ЕЗД</w:t>
            </w:r>
          </w:p>
        </w:tc>
      </w:tr>
      <w:tr w:rsidR="004E6DD6" w:rsidRPr="00793428" w14:paraId="27948567" w14:textId="77777777" w:rsidTr="00430200">
        <w:trPr>
          <w:trHeight w:val="360"/>
        </w:trPr>
        <w:tc>
          <w:tcPr>
            <w:tcW w:w="103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9656A" w14:textId="77777777" w:rsidR="004E6DD6" w:rsidRPr="00793428" w:rsidRDefault="004E6DD6" w:rsidP="00430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DD6" w:rsidRPr="00793428" w14:paraId="326C0305" w14:textId="77777777" w:rsidTr="00430200">
        <w:trPr>
          <w:trHeight w:val="255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E777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Манеж: 20х60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AE3A9" w14:textId="77777777" w:rsidR="004E6DD6" w:rsidRPr="00793428" w:rsidRDefault="004E6DD6" w:rsidP="004302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C776E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E70CF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A715E" w14:textId="77777777" w:rsidR="004E6DD6" w:rsidRPr="00793428" w:rsidRDefault="004E6DD6" w:rsidP="00430200">
            <w:pPr>
              <w:rPr>
                <w:sz w:val="18"/>
                <w:szCs w:val="18"/>
              </w:rPr>
            </w:pPr>
            <w:r w:rsidRPr="00793428">
              <w:rPr>
                <w:sz w:val="18"/>
                <w:szCs w:val="18"/>
              </w:rPr>
              <w:t>Время: 4,30" - 5,0"</w:t>
            </w:r>
          </w:p>
        </w:tc>
      </w:tr>
      <w:tr w:rsidR="004E6DD6" w:rsidRPr="00793428" w14:paraId="747CE822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CAD2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Всадник: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AD4C9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1D7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81538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2FF67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Время: </w:t>
            </w:r>
          </w:p>
        </w:tc>
      </w:tr>
      <w:tr w:rsidR="004E6DD6" w:rsidRPr="00793428" w14:paraId="7ABD99C4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258C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Лошадь: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06C8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50DA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AC30C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98059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Судья:</w:t>
            </w:r>
          </w:p>
        </w:tc>
      </w:tr>
      <w:tr w:rsidR="004E6DD6" w:rsidRPr="00793428" w14:paraId="23BD65BB" w14:textId="77777777" w:rsidTr="00430200">
        <w:trPr>
          <w:trHeight w:val="30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0E053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Команда: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AAE30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93FB4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DB52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C88EB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Позиция:</w:t>
            </w:r>
          </w:p>
        </w:tc>
      </w:tr>
      <w:tr w:rsidR="004E6DD6" w:rsidRPr="00793428" w14:paraId="35E62BF3" w14:textId="77777777" w:rsidTr="00430200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F47FE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DC0AB3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Оценки за технику исполнения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59354F0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2E41D9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9A0E053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1BCA965D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F728D4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4E6DD6" w:rsidRPr="00793428" w14:paraId="04620669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0E86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1DE6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63A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599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8764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CE2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78E12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C05771E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A5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</w:t>
            </w:r>
          </w:p>
        </w:tc>
        <w:tc>
          <w:tcPr>
            <w:tcW w:w="47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C01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Свободный шаг (минимум 20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9B9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4E3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588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87B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61057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0F18F7ED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7885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9EFD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направо (собранная рысь)</w:t>
            </w:r>
          </w:p>
          <w:p w14:paraId="573E35E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278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F6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371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E6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68C9F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E0A46B2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07D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1E59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Плечо внутрь налево (собранная рысь) (минимум 12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023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CA0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6A81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B48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59547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3D7A25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295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5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5DC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направо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475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F3F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7EF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248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6E6EB2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EFF5349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AA6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6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70F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Уступка шенкелю налево (собранная рысь)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A652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B5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0B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AD4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978812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18C6BB1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B187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7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A4AA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Вольт направо (налево), (собранная рысь),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C4E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C6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D5A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3BD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DA72D9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05FAFBC5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58D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8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0D6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Средняя рысь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94A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0CD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E6A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7E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1D9A77C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5A65B866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5F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9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2F0E" w14:textId="77777777" w:rsidR="004E6DD6" w:rsidRPr="00793428" w:rsidRDefault="004E6DD6" w:rsidP="00430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направо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238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93D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4F95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F4F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747D93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E36F4C4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069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60A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proofErr w:type="spellStart"/>
            <w:r w:rsidRPr="00793428">
              <w:rPr>
                <w:sz w:val="20"/>
                <w:szCs w:val="20"/>
              </w:rPr>
              <w:t>Контргалоп</w:t>
            </w:r>
            <w:proofErr w:type="spellEnd"/>
            <w:r w:rsidRPr="00793428">
              <w:rPr>
                <w:sz w:val="20"/>
                <w:szCs w:val="20"/>
              </w:rPr>
              <w:t xml:space="preserve"> налево (собранный галоп)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229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E9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642A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762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B3D6AC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BBB2C4C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E92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6BB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Средний галоп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3BC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E5A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7B9B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C2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781DA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9331F32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F3A4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610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Простая перемена ноги (через шаг)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1BF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A51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BBB8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585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F6C01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A73E32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A4E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B5F7" w14:textId="77777777" w:rsidR="004E6DD6" w:rsidRPr="00793428" w:rsidRDefault="004E6DD6" w:rsidP="00430200">
            <w:pPr>
              <w:pStyle w:val="21"/>
              <w:ind w:firstLine="0"/>
              <w:jc w:val="left"/>
              <w:rPr>
                <w:rFonts w:ascii="Times New Roman" w:hAnsi="Times New Roman"/>
              </w:rPr>
            </w:pPr>
            <w:r w:rsidRPr="00793428">
              <w:rPr>
                <w:rFonts w:ascii="Times New Roman" w:hAnsi="Times New Roman"/>
              </w:rPr>
              <w:t>Вольт направо (налево), (собранный галоп), (минимум 10 м)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976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252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220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50F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88CBE7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0A5B9C7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15A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64C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Въезд и остановки в начале и в конце езды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81A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C46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D6A0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85FE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4351CB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F97E609" w14:textId="77777777" w:rsidTr="00430200">
        <w:trPr>
          <w:trHeight w:val="480"/>
        </w:trPr>
        <w:tc>
          <w:tcPr>
            <w:tcW w:w="5181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0D4E9C0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ОБЩАЯ ОЦЕНКА ЗА ТЕХНИКУ ИСПОЛНЕНИЯ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8384E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4BBB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30C5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295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215F65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0553EAE" w14:textId="77777777" w:rsidTr="00430200">
        <w:trPr>
          <w:trHeight w:val="31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160A1DC" w14:textId="77777777" w:rsidR="004E6DD6" w:rsidRPr="00793428" w:rsidRDefault="004E6DD6" w:rsidP="00430200">
            <w:pPr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E76C6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F5B87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71C7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BD39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0A0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088C7AF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0251CED" w14:textId="77777777" w:rsidTr="00430200">
        <w:trPr>
          <w:trHeight w:val="402"/>
        </w:trPr>
        <w:tc>
          <w:tcPr>
            <w:tcW w:w="600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152457F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0DA0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8FD8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4279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30EF6F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75C0025" w14:textId="77777777" w:rsidTr="00430200">
        <w:trPr>
          <w:trHeight w:val="402"/>
        </w:trPr>
        <w:tc>
          <w:tcPr>
            <w:tcW w:w="600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14:paraId="4AD376C1" w14:textId="77777777" w:rsidR="004E6DD6" w:rsidRPr="00793428" w:rsidRDefault="004E6DD6" w:rsidP="00430200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FAEF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8264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239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68B01D2C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CBBD342" w14:textId="77777777" w:rsidTr="00430200">
        <w:trPr>
          <w:trHeight w:val="1200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2F7E5925" w14:textId="77777777" w:rsidR="004E6DD6" w:rsidRPr="00793428" w:rsidRDefault="004E6DD6" w:rsidP="00430200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Замечания: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D2EA1C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210138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46D2B52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1C7CACB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75FA41D1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3C7887F" w14:textId="77777777" w:rsidTr="00430200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46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EAB53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F8DD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1EA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9E46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B549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958FD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6B021D5D" w14:textId="77777777" w:rsidTr="00430200">
        <w:trPr>
          <w:trHeight w:val="600"/>
        </w:trPr>
        <w:tc>
          <w:tcPr>
            <w:tcW w:w="4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8CC5EE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3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360C969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 xml:space="preserve">Оценки за артистичность 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31B9BBC" w14:textId="77777777" w:rsidR="004E6DD6" w:rsidRPr="00793428" w:rsidRDefault="004E6DD6" w:rsidP="00430200">
            <w:pPr>
              <w:jc w:val="center"/>
              <w:rPr>
                <w:b/>
                <w:bCs/>
                <w:sz w:val="18"/>
                <w:szCs w:val="18"/>
              </w:rPr>
            </w:pPr>
            <w:r w:rsidRPr="00793428">
              <w:rPr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40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53245EE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71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B16BA4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3428">
              <w:rPr>
                <w:b/>
                <w:bCs/>
                <w:sz w:val="16"/>
                <w:szCs w:val="16"/>
              </w:rPr>
              <w:t>Коэф</w:t>
            </w:r>
            <w:proofErr w:type="spellEnd"/>
          </w:p>
        </w:tc>
        <w:tc>
          <w:tcPr>
            <w:tcW w:w="83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57B448C" w14:textId="77777777" w:rsidR="004E6DD6" w:rsidRPr="00793428" w:rsidRDefault="004E6DD6" w:rsidP="00430200">
            <w:pPr>
              <w:jc w:val="center"/>
              <w:rPr>
                <w:b/>
                <w:bCs/>
                <w:sz w:val="16"/>
                <w:szCs w:val="16"/>
              </w:rPr>
            </w:pPr>
            <w:r w:rsidRPr="00793428">
              <w:rPr>
                <w:b/>
                <w:bCs/>
                <w:sz w:val="16"/>
                <w:szCs w:val="16"/>
              </w:rPr>
              <w:t>Окон. оценка</w:t>
            </w:r>
          </w:p>
        </w:tc>
        <w:tc>
          <w:tcPr>
            <w:tcW w:w="136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501A41F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Замечания</w:t>
            </w:r>
          </w:p>
        </w:tc>
      </w:tr>
      <w:tr w:rsidR="004E6DD6" w:rsidRPr="00793428" w14:paraId="494C723C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D6C6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696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Ритм, энергичность и эластичность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BB6C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F085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0DA76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B25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FCA91E8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DAB6A4F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328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360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Гармония между всадником и лошадью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DE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92D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F893C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0A1C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7EC41F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7D5C02E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40E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90FA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 xml:space="preserve">Хореография. Использование манежа.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88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EEF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7224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6A4F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E82B7E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6EC36E6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A857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2CF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Степень сложности, Обоснованность риска.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108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AF0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DC0C3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8B4E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D12023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32EBD6C4" w14:textId="77777777" w:rsidTr="00430200">
        <w:trPr>
          <w:trHeight w:val="600"/>
        </w:trPr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E88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534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Выбор музыки и ее интерпретация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D063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FDE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FD35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7B61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A26AE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212656F" w14:textId="77777777" w:rsidTr="00430200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C9AF58C" w14:textId="77777777" w:rsidR="004E6DD6" w:rsidRPr="00793428" w:rsidRDefault="004E6DD6" w:rsidP="00430200">
            <w:pPr>
              <w:jc w:val="center"/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ОБЩАЯ ОЦЕНКА ЗА АРТИСТИЧНОСТЬ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B540" w14:textId="77777777" w:rsidR="004E6DD6" w:rsidRPr="00793428" w:rsidRDefault="004E6DD6" w:rsidP="00430200">
            <w:pPr>
              <w:jc w:val="center"/>
              <w:rPr>
                <w:b/>
                <w:bCs/>
              </w:rPr>
            </w:pPr>
            <w:r w:rsidRPr="00793428">
              <w:rPr>
                <w:b/>
                <w:bCs/>
              </w:rPr>
              <w:t>200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985DB3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F62D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782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101EDF4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1A27919D" w14:textId="77777777" w:rsidTr="00430200">
        <w:trPr>
          <w:trHeight w:val="499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6CA2B36" w14:textId="77777777" w:rsidR="004E6DD6" w:rsidRPr="00793428" w:rsidRDefault="004E6DD6" w:rsidP="00430200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8B94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943B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6C8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9346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BD1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8FCED4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1D2FF16" w14:textId="77777777" w:rsidTr="00430200">
        <w:trPr>
          <w:trHeight w:val="402"/>
        </w:trPr>
        <w:tc>
          <w:tcPr>
            <w:tcW w:w="480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B09FF2F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 xml:space="preserve">Штраф за время: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FB56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EBF5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ED8F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6B20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0E68B421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C348C6A" w14:textId="77777777" w:rsidTr="00430200">
        <w:trPr>
          <w:trHeight w:val="24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7690CD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Из общей оценки за артистичность вычитается 2 балла за время более 5' или менее 4'30"</w:t>
            </w:r>
          </w:p>
        </w:tc>
      </w:tr>
      <w:tr w:rsidR="004E6DD6" w:rsidRPr="00793428" w14:paraId="69E48775" w14:textId="77777777" w:rsidTr="00430200">
        <w:trPr>
          <w:trHeight w:val="402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6FB8F0D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BF00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957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6A3E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C008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D532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42BA84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D4C2908" w14:textId="77777777" w:rsidTr="00430200">
        <w:trPr>
          <w:trHeight w:val="402"/>
        </w:trPr>
        <w:tc>
          <w:tcPr>
            <w:tcW w:w="6766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F2D8C82" w14:textId="77777777" w:rsidR="004E6DD6" w:rsidRPr="00793428" w:rsidRDefault="004E6DD6" w:rsidP="00430200">
            <w:pPr>
              <w:rPr>
                <w:b/>
                <w:bCs/>
              </w:rPr>
            </w:pPr>
            <w:r w:rsidRPr="00793428">
              <w:rPr>
                <w:b/>
                <w:bCs/>
              </w:rPr>
              <w:t>Подсчет окончательного результата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7464D8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4D71A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B0D326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453C8D2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C81345C" w14:textId="77777777" w:rsidTr="00430200">
        <w:trPr>
          <w:trHeight w:val="402"/>
        </w:trPr>
        <w:tc>
          <w:tcPr>
            <w:tcW w:w="7729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CF04C6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ТЕХНИКУ ИСПОЛНЕНИЯ, деленная на 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71D3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86F1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239BFD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25BD51A5" w14:textId="77777777" w:rsidTr="00430200">
        <w:trPr>
          <w:trHeight w:val="402"/>
        </w:trPr>
        <w:tc>
          <w:tcPr>
            <w:tcW w:w="6766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3C2692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Общая оценка за АРТИСТИЧНОСТЬ, деленная на 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85B0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D7EF6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509466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FDE7F0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4C6274C" w14:textId="77777777" w:rsidTr="00430200">
        <w:trPr>
          <w:trHeight w:val="499"/>
        </w:trPr>
        <w:tc>
          <w:tcPr>
            <w:tcW w:w="518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AF1EFB2" w14:textId="77777777" w:rsidR="004E6DD6" w:rsidRPr="00793428" w:rsidRDefault="004E6DD6" w:rsidP="00430200">
            <w:pPr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E8567D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EEC82F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69D10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0846DA2" w14:textId="77777777" w:rsidR="004E6DD6" w:rsidRPr="00793428" w:rsidRDefault="004E6DD6" w:rsidP="00430200">
            <w:pPr>
              <w:jc w:val="center"/>
              <w:rPr>
                <w:b/>
                <w:bCs/>
                <w:sz w:val="22"/>
                <w:szCs w:val="22"/>
              </w:rPr>
            </w:pPr>
            <w:r w:rsidRPr="00793428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736E97E5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B8A93D4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0DE84C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864A4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B0C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FD44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E952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D0DA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9D28023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48859891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0E56396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51B55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64979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D6646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9518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ADBB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5ED37E2" w14:textId="77777777" w:rsidR="004E6DD6" w:rsidRPr="00793428" w:rsidRDefault="004E6DD6" w:rsidP="00430200">
            <w:pPr>
              <w:rPr>
                <w:b/>
                <w:bCs/>
                <w:sz w:val="20"/>
                <w:szCs w:val="20"/>
              </w:rPr>
            </w:pPr>
            <w:r w:rsidRPr="0079342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E6DD6" w:rsidRPr="00793428" w14:paraId="11E75F96" w14:textId="77777777" w:rsidTr="00430200">
        <w:trPr>
          <w:trHeight w:val="600"/>
        </w:trPr>
        <w:tc>
          <w:tcPr>
            <w:tcW w:w="1032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bottom"/>
          </w:tcPr>
          <w:p w14:paraId="483AC6BF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При равенстве итоговых результатов первенство отдается участнику, имеющему более высокую оценку за АРТИСТИЧНОСТЬ</w:t>
            </w:r>
          </w:p>
        </w:tc>
      </w:tr>
      <w:tr w:rsidR="004E6DD6" w:rsidRPr="00793428" w14:paraId="76257AFF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44ABAEE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23A90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D9B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4FB5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BF1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E47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1BB367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7F534ED6" w14:textId="77777777" w:rsidTr="00430200">
        <w:trPr>
          <w:trHeight w:val="270"/>
        </w:trPr>
        <w:tc>
          <w:tcPr>
            <w:tcW w:w="43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bottom"/>
          </w:tcPr>
          <w:p w14:paraId="16EC8DF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C0DE910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CB2B91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3F74977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6E40C84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25C1250E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7DB762B9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 </w:t>
            </w:r>
          </w:p>
        </w:tc>
      </w:tr>
      <w:tr w:rsidR="004E6DD6" w:rsidRPr="00793428" w14:paraId="63D6FAEC" w14:textId="77777777" w:rsidTr="00430200">
        <w:trPr>
          <w:trHeight w:val="270"/>
        </w:trPr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45CDB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B13C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37BF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65F3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F56DD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41143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7602C879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529CB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12677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D7547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8FAAA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50561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C27DC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22A04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  <w:tr w:rsidR="004E6DD6" w:rsidRPr="00793428" w14:paraId="6E665C15" w14:textId="77777777" w:rsidTr="00430200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1AECF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C27EB" w14:textId="77777777" w:rsidR="004E6DD6" w:rsidRPr="00793428" w:rsidRDefault="004E6DD6" w:rsidP="00430200">
            <w:pPr>
              <w:rPr>
                <w:sz w:val="20"/>
                <w:szCs w:val="20"/>
              </w:rPr>
            </w:pPr>
            <w:r w:rsidRPr="00793428">
              <w:rPr>
                <w:sz w:val="20"/>
                <w:szCs w:val="20"/>
              </w:rPr>
              <w:t>Подпись судьи: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451B6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FB052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C27B5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C3680" w14:textId="77777777" w:rsidR="004E6DD6" w:rsidRPr="00793428" w:rsidRDefault="004E6DD6" w:rsidP="00430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3ADFC" w14:textId="77777777" w:rsidR="004E6DD6" w:rsidRPr="00793428" w:rsidRDefault="004E6DD6" w:rsidP="00430200">
            <w:pPr>
              <w:rPr>
                <w:sz w:val="20"/>
                <w:szCs w:val="20"/>
              </w:rPr>
            </w:pPr>
          </w:p>
        </w:tc>
      </w:tr>
    </w:tbl>
    <w:p w14:paraId="67E79307" w14:textId="77777777" w:rsidR="004E6DD6" w:rsidRPr="00793428" w:rsidRDefault="004E6DD6" w:rsidP="004E6DD6">
      <w:pPr>
        <w:pStyle w:val="2"/>
        <w:ind w:firstLine="567"/>
        <w:rPr>
          <w:rFonts w:ascii="Times New Roman" w:hAnsi="Times New Roman"/>
        </w:rPr>
      </w:pPr>
    </w:p>
    <w:sectPr w:rsidR="004E6DD6" w:rsidRPr="00793428" w:rsidSect="00E015E9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4DCE" w14:textId="77777777" w:rsidR="0098384E" w:rsidRDefault="0098384E">
      <w:r>
        <w:separator/>
      </w:r>
    </w:p>
  </w:endnote>
  <w:endnote w:type="continuationSeparator" w:id="0">
    <w:p w14:paraId="7AC90217" w14:textId="77777777" w:rsidR="0098384E" w:rsidRDefault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B86" w14:textId="77777777" w:rsidR="008C0006" w:rsidRDefault="008C0006" w:rsidP="00430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EC974C" w14:textId="77777777" w:rsidR="008C0006" w:rsidRDefault="008C0006" w:rsidP="004302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674" w14:textId="77777777" w:rsidR="008C0006" w:rsidRDefault="008C00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5B8D">
      <w:rPr>
        <w:noProof/>
      </w:rPr>
      <w:t>2</w:t>
    </w:r>
    <w:r>
      <w:fldChar w:fldCharType="end"/>
    </w:r>
  </w:p>
  <w:p w14:paraId="6EC01650" w14:textId="77777777" w:rsidR="008C0006" w:rsidRDefault="008C0006" w:rsidP="004302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5616" w14:textId="77777777" w:rsidR="0098384E" w:rsidRDefault="0098384E">
      <w:r>
        <w:separator/>
      </w:r>
    </w:p>
  </w:footnote>
  <w:footnote w:type="continuationSeparator" w:id="0">
    <w:p w14:paraId="27790E2D" w14:textId="77777777" w:rsidR="0098384E" w:rsidRDefault="0098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B38EB"/>
    <w:multiLevelType w:val="hybridMultilevel"/>
    <w:tmpl w:val="CB68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5284"/>
    <w:multiLevelType w:val="hybridMultilevel"/>
    <w:tmpl w:val="B8EC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E1DF9"/>
    <w:multiLevelType w:val="hybridMultilevel"/>
    <w:tmpl w:val="A2C84582"/>
    <w:lvl w:ilvl="0" w:tplc="A6AC8F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1177"/>
    <w:multiLevelType w:val="hybridMultilevel"/>
    <w:tmpl w:val="EFE00C08"/>
    <w:lvl w:ilvl="0" w:tplc="E146E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95352E"/>
    <w:multiLevelType w:val="hybridMultilevel"/>
    <w:tmpl w:val="3CAAD6CE"/>
    <w:lvl w:ilvl="0" w:tplc="96BE6A5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BEC"/>
    <w:multiLevelType w:val="hybridMultilevel"/>
    <w:tmpl w:val="4CDA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1DD"/>
    <w:multiLevelType w:val="hybridMultilevel"/>
    <w:tmpl w:val="4770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02025">
    <w:abstractNumId w:val="1"/>
  </w:num>
  <w:num w:numId="2" w16cid:durableId="1537162127">
    <w:abstractNumId w:val="8"/>
  </w:num>
  <w:num w:numId="3" w16cid:durableId="345064039">
    <w:abstractNumId w:val="0"/>
  </w:num>
  <w:num w:numId="4" w16cid:durableId="1738356397">
    <w:abstractNumId w:val="9"/>
  </w:num>
  <w:num w:numId="5" w16cid:durableId="1840539769">
    <w:abstractNumId w:val="4"/>
  </w:num>
  <w:num w:numId="6" w16cid:durableId="471215289">
    <w:abstractNumId w:val="7"/>
  </w:num>
  <w:num w:numId="7" w16cid:durableId="1510875271">
    <w:abstractNumId w:val="6"/>
  </w:num>
  <w:num w:numId="8" w16cid:durableId="1029447686">
    <w:abstractNumId w:val="5"/>
  </w:num>
  <w:num w:numId="9" w16cid:durableId="484205369">
    <w:abstractNumId w:val="10"/>
  </w:num>
  <w:num w:numId="10" w16cid:durableId="1706129795">
    <w:abstractNumId w:val="2"/>
  </w:num>
  <w:num w:numId="11" w16cid:durableId="102879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694142">
    <w:abstractNumId w:val="11"/>
  </w:num>
  <w:num w:numId="13" w16cid:durableId="1613200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DE"/>
    <w:rsid w:val="00011DDC"/>
    <w:rsid w:val="000330B6"/>
    <w:rsid w:val="00055245"/>
    <w:rsid w:val="00090C07"/>
    <w:rsid w:val="00090D8A"/>
    <w:rsid w:val="000942D9"/>
    <w:rsid w:val="00096E38"/>
    <w:rsid w:val="000B4EA5"/>
    <w:rsid w:val="000C2CC3"/>
    <w:rsid w:val="000C544A"/>
    <w:rsid w:val="000E1282"/>
    <w:rsid w:val="001018F0"/>
    <w:rsid w:val="001179DE"/>
    <w:rsid w:val="0015596B"/>
    <w:rsid w:val="0016064F"/>
    <w:rsid w:val="0018490C"/>
    <w:rsid w:val="001A6C2A"/>
    <w:rsid w:val="001C5B8D"/>
    <w:rsid w:val="00231EED"/>
    <w:rsid w:val="00237596"/>
    <w:rsid w:val="002468A4"/>
    <w:rsid w:val="0027251D"/>
    <w:rsid w:val="002763F7"/>
    <w:rsid w:val="0029089C"/>
    <w:rsid w:val="00291D24"/>
    <w:rsid w:val="002F29F0"/>
    <w:rsid w:val="00323EF3"/>
    <w:rsid w:val="00336695"/>
    <w:rsid w:val="003551DF"/>
    <w:rsid w:val="00367BA4"/>
    <w:rsid w:val="003911F8"/>
    <w:rsid w:val="003B2E04"/>
    <w:rsid w:val="003B4701"/>
    <w:rsid w:val="003E0334"/>
    <w:rsid w:val="003F7BBF"/>
    <w:rsid w:val="00402223"/>
    <w:rsid w:val="00414441"/>
    <w:rsid w:val="004201E8"/>
    <w:rsid w:val="00427E2D"/>
    <w:rsid w:val="00430200"/>
    <w:rsid w:val="00432C7D"/>
    <w:rsid w:val="0046460A"/>
    <w:rsid w:val="004E6DD6"/>
    <w:rsid w:val="004E716E"/>
    <w:rsid w:val="004F694A"/>
    <w:rsid w:val="00500C2E"/>
    <w:rsid w:val="005554C9"/>
    <w:rsid w:val="00574948"/>
    <w:rsid w:val="005866E8"/>
    <w:rsid w:val="005A0A52"/>
    <w:rsid w:val="005D05A0"/>
    <w:rsid w:val="00672F67"/>
    <w:rsid w:val="006F6D41"/>
    <w:rsid w:val="00702BF2"/>
    <w:rsid w:val="00741D4F"/>
    <w:rsid w:val="00745802"/>
    <w:rsid w:val="007467AD"/>
    <w:rsid w:val="0078569D"/>
    <w:rsid w:val="00790969"/>
    <w:rsid w:val="00792C80"/>
    <w:rsid w:val="007C374F"/>
    <w:rsid w:val="007C6F2A"/>
    <w:rsid w:val="0083051B"/>
    <w:rsid w:val="00866709"/>
    <w:rsid w:val="008739AF"/>
    <w:rsid w:val="00893361"/>
    <w:rsid w:val="008C0006"/>
    <w:rsid w:val="008C4E95"/>
    <w:rsid w:val="008F2702"/>
    <w:rsid w:val="00930311"/>
    <w:rsid w:val="009336E4"/>
    <w:rsid w:val="00940B49"/>
    <w:rsid w:val="0098384E"/>
    <w:rsid w:val="0098424A"/>
    <w:rsid w:val="0099247C"/>
    <w:rsid w:val="00996E15"/>
    <w:rsid w:val="009A55D7"/>
    <w:rsid w:val="009D5312"/>
    <w:rsid w:val="009E5C10"/>
    <w:rsid w:val="009F56A5"/>
    <w:rsid w:val="00A000CE"/>
    <w:rsid w:val="00A13A3D"/>
    <w:rsid w:val="00A40452"/>
    <w:rsid w:val="00A5507F"/>
    <w:rsid w:val="00A763D3"/>
    <w:rsid w:val="00A835AB"/>
    <w:rsid w:val="00A92054"/>
    <w:rsid w:val="00AC2894"/>
    <w:rsid w:val="00B010D0"/>
    <w:rsid w:val="00B41914"/>
    <w:rsid w:val="00B939BA"/>
    <w:rsid w:val="00BA17A3"/>
    <w:rsid w:val="00BD6934"/>
    <w:rsid w:val="00C467ED"/>
    <w:rsid w:val="00C56B8B"/>
    <w:rsid w:val="00C740D3"/>
    <w:rsid w:val="00C961C5"/>
    <w:rsid w:val="00C971F1"/>
    <w:rsid w:val="00CB75C6"/>
    <w:rsid w:val="00CD0BCA"/>
    <w:rsid w:val="00D36D61"/>
    <w:rsid w:val="00D71819"/>
    <w:rsid w:val="00D97AF7"/>
    <w:rsid w:val="00DD3C7A"/>
    <w:rsid w:val="00E015E9"/>
    <w:rsid w:val="00E06F7A"/>
    <w:rsid w:val="00E114E0"/>
    <w:rsid w:val="00E34AD4"/>
    <w:rsid w:val="00E80345"/>
    <w:rsid w:val="00E85054"/>
    <w:rsid w:val="00EC35C2"/>
    <w:rsid w:val="00F004A7"/>
    <w:rsid w:val="00F226A5"/>
    <w:rsid w:val="00F3551D"/>
    <w:rsid w:val="00F36F9D"/>
    <w:rsid w:val="00F70946"/>
    <w:rsid w:val="00F72A08"/>
    <w:rsid w:val="00F9706A"/>
    <w:rsid w:val="00FB07F6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DAB8A"/>
  <w15:docId w15:val="{CD41CFA7-A834-447C-8E37-F07C2E94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00CE"/>
    <w:pPr>
      <w:keepNext/>
      <w:shd w:val="clear" w:color="auto" w:fill="E6E6E6"/>
      <w:tabs>
        <w:tab w:val="num" w:pos="851"/>
      </w:tabs>
      <w:spacing w:before="200" w:after="100"/>
      <w:ind w:left="851" w:hanging="8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36E4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336E4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9336E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33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336E4"/>
  </w:style>
  <w:style w:type="character" w:styleId="a6">
    <w:name w:val="Hyperlink"/>
    <w:uiPriority w:val="99"/>
    <w:rsid w:val="009336E4"/>
    <w:rPr>
      <w:color w:val="0000FF"/>
      <w:u w:val="single"/>
    </w:rPr>
  </w:style>
  <w:style w:type="character" w:customStyle="1" w:styleId="s4">
    <w:name w:val="s4"/>
    <w:rsid w:val="009336E4"/>
  </w:style>
  <w:style w:type="paragraph" w:customStyle="1" w:styleId="p3">
    <w:name w:val="p3"/>
    <w:basedOn w:val="a"/>
    <w:rsid w:val="009336E4"/>
    <w:pPr>
      <w:spacing w:before="100" w:beforeAutospacing="1" w:after="100" w:afterAutospacing="1"/>
    </w:pPr>
  </w:style>
  <w:style w:type="character" w:customStyle="1" w:styleId="s12">
    <w:name w:val="s12"/>
    <w:rsid w:val="009336E4"/>
  </w:style>
  <w:style w:type="character" w:customStyle="1" w:styleId="b-message-headname">
    <w:name w:val="b-message-head__name"/>
    <w:basedOn w:val="a0"/>
    <w:rsid w:val="009336E4"/>
  </w:style>
  <w:style w:type="table" w:styleId="a7">
    <w:name w:val="Table Grid"/>
    <w:basedOn w:val="a1"/>
    <w:uiPriority w:val="39"/>
    <w:rsid w:val="0093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282"/>
    <w:pPr>
      <w:ind w:left="720"/>
      <w:contextualSpacing/>
    </w:pPr>
  </w:style>
  <w:style w:type="paragraph" w:styleId="a9">
    <w:name w:val="No Spacing"/>
    <w:link w:val="aa"/>
    <w:uiPriority w:val="1"/>
    <w:qFormat/>
    <w:rsid w:val="00B0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Без интервала Знак"/>
    <w:link w:val="a9"/>
    <w:uiPriority w:val="1"/>
    <w:locked/>
    <w:rsid w:val="00B010D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00CE"/>
    <w:rPr>
      <w:rFonts w:ascii="Times New Roman" w:eastAsia="Times New Roman" w:hAnsi="Times New Roman" w:cs="Times New Roman"/>
      <w:b/>
      <w:bCs/>
      <w:sz w:val="28"/>
      <w:szCs w:val="28"/>
      <w:shd w:val="clear" w:color="auto" w:fill="E6E6E6"/>
      <w:lang w:eastAsia="ru-RU"/>
    </w:rPr>
  </w:style>
  <w:style w:type="paragraph" w:customStyle="1" w:styleId="21">
    <w:name w:val="Основной текст 21"/>
    <w:basedOn w:val="a"/>
    <w:uiPriority w:val="99"/>
    <w:rsid w:val="00A000CE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6460A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s-sp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yakova-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sknovopoli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kova-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C8CA-8A13-4545-AC0E-F248DA5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2022-05-05T09:30:00Z</cp:lastPrinted>
  <dcterms:created xsi:type="dcterms:W3CDTF">2022-10-11T07:23:00Z</dcterms:created>
  <dcterms:modified xsi:type="dcterms:W3CDTF">2022-10-11T07:23:00Z</dcterms:modified>
</cp:coreProperties>
</file>